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BB7D" w14:textId="77777777" w:rsidR="00785856" w:rsidRPr="009645A2" w:rsidRDefault="00785856" w:rsidP="00332E8C">
      <w:pPr>
        <w:pStyle w:val="Kop7"/>
        <w:spacing w:line="288" w:lineRule="auto"/>
        <w:rPr>
          <w:rFonts w:asciiTheme="minorHAnsi" w:hAnsiTheme="minorHAnsi"/>
          <w:sz w:val="21"/>
          <w:szCs w:val="21"/>
          <w:lang w:val="en-GB"/>
        </w:rPr>
      </w:pPr>
    </w:p>
    <w:p w14:paraId="52D2970E" w14:textId="77777777" w:rsidR="00785856" w:rsidRPr="009645A2" w:rsidRDefault="00785856" w:rsidP="00332E8C">
      <w:pPr>
        <w:pStyle w:val="Plattetekst"/>
        <w:spacing w:line="288" w:lineRule="auto"/>
        <w:jc w:val="center"/>
        <w:rPr>
          <w:rFonts w:asciiTheme="minorHAnsi" w:hAnsiTheme="minorHAnsi" w:cs="Arial"/>
          <w:b/>
          <w:sz w:val="54"/>
          <w:szCs w:val="54"/>
        </w:rPr>
      </w:pPr>
      <w:r>
        <w:rPr>
          <w:rFonts w:asciiTheme="minorHAnsi" w:hAnsiTheme="minorHAnsi"/>
          <w:b/>
          <w:sz w:val="54"/>
        </w:rPr>
        <w:t>WEWNĘTRZNE WYTYCZNE W SPRAWIE ODPOWIADANIA NA ŻĄDANIA UDZIELENIA DOSTĘPU OSOBOM, KTÓRYCH DANE DOTYCZĄ</w:t>
      </w:r>
    </w:p>
    <w:p w14:paraId="73F9DC75"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wprowadzenie</w:t>
      </w:r>
    </w:p>
    <w:p w14:paraId="538B75AE"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Niniejszy dokument zawiera wewnętrzne wytyczne dla HES International B.V. („</w:t>
      </w:r>
      <w:r>
        <w:rPr>
          <w:rFonts w:asciiTheme="minorHAnsi" w:hAnsiTheme="minorHAnsi"/>
          <w:b/>
          <w:sz w:val="21"/>
        </w:rPr>
        <w:t>HES</w:t>
      </w:r>
      <w:r>
        <w:rPr>
          <w:rFonts w:asciiTheme="minorHAnsi" w:hAnsiTheme="minorHAnsi"/>
          <w:sz w:val="21"/>
        </w:rPr>
        <w:t>”') w sprawie odpowiadania na żądania udzielenia dostępu wystosowane przez osoby, których dane dotyczą („</w:t>
      </w:r>
      <w:r>
        <w:rPr>
          <w:rFonts w:asciiTheme="minorHAnsi" w:hAnsiTheme="minorHAnsi"/>
          <w:b/>
          <w:sz w:val="21"/>
        </w:rPr>
        <w:t>żądanie dostępu osób, których dane dotyczą</w:t>
      </w:r>
      <w:r>
        <w:rPr>
          <w:rFonts w:asciiTheme="minorHAnsi" w:hAnsiTheme="minorHAnsi"/>
          <w:sz w:val="21"/>
        </w:rPr>
        <w:t>”), które HES otrzymał na podstawie ogólnego rozporządzenia o ochronie danych (UE) 2016/679 („</w:t>
      </w:r>
      <w:r>
        <w:rPr>
          <w:rFonts w:asciiTheme="minorHAnsi" w:hAnsiTheme="minorHAnsi"/>
          <w:b/>
          <w:bCs/>
          <w:sz w:val="21"/>
        </w:rPr>
        <w:t>RODO</w:t>
      </w:r>
      <w:r>
        <w:rPr>
          <w:rFonts w:asciiTheme="minorHAnsi" w:hAnsiTheme="minorHAnsi"/>
          <w:sz w:val="21"/>
        </w:rPr>
        <w:t>”).</w:t>
      </w:r>
    </w:p>
    <w:p w14:paraId="282E73BF"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prawo dostępu (dostęp osób, których dane dotyczą)</w:t>
      </w:r>
    </w:p>
    <w:p w14:paraId="191B3092"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Osobą, której dane dotyczą jest to osoba fizyczna, której dane osobowe są zbierane, przechowywane lub przetwarzane. Osoby, których dane dotyczą mają na mocy RODO tytuł prawny do uzyskania kopii wszelkich danych osobowych, które są przetwarzane na ich temat, wraz z uzupełniającymi powiązanymi informacjami. </w:t>
      </w:r>
    </w:p>
    <w:p w14:paraId="4322FDC5"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Ten tytuł prawny nazywany jest „prawem dostępu” lub „dostępem osób, których dane dotyczą”. Prawo żądania dostępu przez osoby, których dane dotyczą, ma umożliwić osobom uzyskanie potwierdzenia, czy ich dane osobowe są przetwarzane oraz zweryfikować, czy ich przetwarzanie jest zgodne z prawem. </w:t>
      </w:r>
    </w:p>
    <w:p w14:paraId="306E5944"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PROCES UDZIELENIA ODPOWIEDZI NA ŻĄDANIE</w:t>
      </w:r>
    </w:p>
    <w:p w14:paraId="1463525C" w14:textId="6D3895FE"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Wiadomości od osób, których dane dotyczą, nie muszą zawierać informacji, że jest to żądanie dostępu osoby, której dane dotyczą (aczkolwiek w razie niejasności należy uzyskać wyjaśnienie). Jeśli nie masz pewności, czy otrzymana wiadomość jest żądaniem dostępu przez osobę, której dane dotyczą, w pierwszej kolejności w tym samym dniu roboczym, w którym otrzymano żądanie, musisz skontaktować się z lokalnym specjalistą ds. zgodności. Jeśli z jakiegokolwiek powodu nie jesteś w stanie uzyskać porady szybko, musisz w tym samym dniu </w:t>
      </w:r>
      <w:r>
        <w:rPr>
          <w:rFonts w:asciiTheme="minorHAnsi" w:hAnsiTheme="minorHAnsi"/>
          <w:sz w:val="21"/>
        </w:rPr>
        <w:lastRenderedPageBreak/>
        <w:t>roboczym przekierować wszelką otrzymaną korespondencję, którą można uznać za żądanie realizacji prawa dostępu do Chief Compliance Officer (compliance@hesinternational.eu).</w:t>
      </w:r>
    </w:p>
    <w:p w14:paraId="415B3FEE"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Gdy żądanie dostępu Osoby, której dane dotyczą, otrzymasz w formie ustnej, musisz od razu przekazać żądanie na piśmie lokalnemu specjaliście ds. zgodności. Jeśli Osoby, których dane dotyczą, chcą złożyć żądanie dostępu, możesz przesłać im standardowy formularz. Korzystanie z tego formularza nie jest jednak obowiązkowe i - choć możesz poinformować Osoby, których dane dotyczą, że mogą z formularza skorzystać, jeśli chcą - nie możesz i nie wolno ci tego od nich wymagać; zgodnie z RODO żądanie dostępu nie musi być pisemne, żeby było ważne. </w:t>
      </w:r>
    </w:p>
    <w:p w14:paraId="64B06340"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Zgodnie z RODO HES powinna zapewnić, aby w przypadku złożenia żądania drogą elektroniczną dane osobowe również zostały dostarczane drogą elektroniczną i to w bezpieczny sposób (na podstawie art. 15 ust. 3 RODO). </w:t>
      </w:r>
    </w:p>
    <w:p w14:paraId="5DDC8DA0"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Należy przesłać pismo przewodnie z odpowiedzią na żądanie dostępu Osoby, której dane dotyczą, z potwierdzeniem, że dane tej osoby są przetwarzane i z innymi dodatkowymi informacjami, jakie powinny być podane w oświadczeniu o prywatności (patrz art. 15 RODO). Możesz posłużyć się załączonym szablonem pisma, który możesz uzupełnić o informacje zawarte w poszczególnym oświadczeniu o prywatności.</w:t>
      </w:r>
    </w:p>
    <w:p w14:paraId="71322B3B"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szablony e-maili/pism</w:t>
      </w:r>
    </w:p>
    <w:p w14:paraId="2CB17D28"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W celu zapewnienia spójnego postępowania zalecamy korzystanie z szablonów z Załącznika. Znajdują się tu e-maile lub pisma:</w:t>
      </w:r>
    </w:p>
    <w:p w14:paraId="301B31C9" w14:textId="77777777" w:rsidR="00785856" w:rsidRPr="009645A2" w:rsidRDefault="00785856" w:rsidP="00332E8C">
      <w:pPr>
        <w:pStyle w:val="StandardL3"/>
        <w:numPr>
          <w:ilvl w:val="2"/>
          <w:numId w:val="14"/>
        </w:numPr>
        <w:spacing w:after="120" w:line="288" w:lineRule="auto"/>
        <w:rPr>
          <w:rFonts w:asciiTheme="minorHAnsi" w:hAnsiTheme="minorHAnsi" w:cs="Arial"/>
          <w:sz w:val="21"/>
          <w:szCs w:val="21"/>
        </w:rPr>
      </w:pPr>
      <w:r>
        <w:rPr>
          <w:rFonts w:asciiTheme="minorHAnsi" w:hAnsiTheme="minorHAnsi"/>
          <w:sz w:val="21"/>
        </w:rPr>
        <w:t>z potwierdzeniem otrzymania żądania dostępu osoby, której dane dotyczą;</w:t>
      </w:r>
    </w:p>
    <w:p w14:paraId="1E51C616" w14:textId="77777777" w:rsidR="00785856" w:rsidRPr="009645A2" w:rsidRDefault="00785856" w:rsidP="00332E8C">
      <w:pPr>
        <w:pStyle w:val="StandardL3"/>
        <w:numPr>
          <w:ilvl w:val="2"/>
          <w:numId w:val="14"/>
        </w:numPr>
        <w:spacing w:after="120" w:line="288" w:lineRule="auto"/>
        <w:rPr>
          <w:rFonts w:asciiTheme="minorHAnsi" w:hAnsiTheme="minorHAnsi" w:cs="Arial"/>
          <w:sz w:val="21"/>
          <w:szCs w:val="21"/>
        </w:rPr>
      </w:pPr>
      <w:r>
        <w:rPr>
          <w:rFonts w:asciiTheme="minorHAnsi" w:hAnsiTheme="minorHAnsi"/>
          <w:sz w:val="21"/>
        </w:rPr>
        <w:t>z prośbą o dalsze informacje o osobie (np. dowód tożsamości, zawężenie zakresu);</w:t>
      </w:r>
    </w:p>
    <w:p w14:paraId="4228FA35" w14:textId="77777777" w:rsidR="00785856" w:rsidRPr="009645A2" w:rsidRDefault="00785856" w:rsidP="00332E8C">
      <w:pPr>
        <w:pStyle w:val="StandardL3"/>
        <w:numPr>
          <w:ilvl w:val="2"/>
          <w:numId w:val="14"/>
        </w:numPr>
        <w:spacing w:after="120" w:line="288" w:lineRule="auto"/>
        <w:rPr>
          <w:rFonts w:asciiTheme="minorHAnsi" w:hAnsiTheme="minorHAnsi"/>
          <w:b/>
          <w:color w:val="000000"/>
          <w:sz w:val="21"/>
          <w:szCs w:val="21"/>
        </w:rPr>
      </w:pPr>
      <w:r>
        <w:rPr>
          <w:rFonts w:asciiTheme="minorHAnsi" w:hAnsiTheme="minorHAnsi"/>
          <w:sz w:val="21"/>
        </w:rPr>
        <w:t>z zasadniczą odpowiedzią na żądanie dostępu osoby, której dane dotyczą.</w:t>
      </w:r>
      <w:r>
        <w:rPr>
          <w:rFonts w:asciiTheme="minorHAnsi" w:hAnsiTheme="minorHAnsi"/>
          <w:sz w:val="21"/>
        </w:rPr>
        <w:br w:type="page"/>
      </w:r>
    </w:p>
    <w:p w14:paraId="39139048" w14:textId="0B24B637" w:rsidR="00785856" w:rsidRPr="009645A2" w:rsidRDefault="00785856" w:rsidP="00332E8C">
      <w:pPr>
        <w:keepNext/>
        <w:spacing w:line="288" w:lineRule="auto"/>
        <w:jc w:val="center"/>
        <w:rPr>
          <w:rFonts w:cs="Arial"/>
          <w:b/>
          <w:color w:val="000000"/>
          <w:sz w:val="54"/>
          <w:szCs w:val="54"/>
        </w:rPr>
      </w:pPr>
      <w:r>
        <w:rPr>
          <w:b/>
          <w:color w:val="000000"/>
          <w:sz w:val="54"/>
        </w:rPr>
        <w:lastRenderedPageBreak/>
        <w:t>ZAŁĄCZNIK</w:t>
      </w:r>
    </w:p>
    <w:p w14:paraId="3E92E981" w14:textId="77777777" w:rsidR="00D43A79" w:rsidRPr="00EF3184" w:rsidRDefault="00D43A79" w:rsidP="00332E8C">
      <w:pPr>
        <w:keepNext/>
        <w:spacing w:line="288" w:lineRule="auto"/>
        <w:jc w:val="center"/>
        <w:rPr>
          <w:rFonts w:cs="Arial"/>
          <w:b/>
          <w:color w:val="000000"/>
          <w:sz w:val="54"/>
          <w:szCs w:val="54"/>
        </w:rPr>
      </w:pPr>
    </w:p>
    <w:p w14:paraId="2514E16B" w14:textId="316330AB" w:rsidR="00785856" w:rsidRPr="009645A2" w:rsidRDefault="00785856" w:rsidP="00332E8C">
      <w:pPr>
        <w:spacing w:line="288" w:lineRule="auto"/>
        <w:jc w:val="center"/>
        <w:rPr>
          <w:rFonts w:cs="Arial"/>
          <w:b/>
          <w:sz w:val="36"/>
          <w:szCs w:val="36"/>
        </w:rPr>
      </w:pPr>
      <w:r>
        <w:rPr>
          <w:b/>
          <w:sz w:val="36"/>
        </w:rPr>
        <w:t>S</w:t>
      </w:r>
      <w:r w:rsidR="008202A4">
        <w:rPr>
          <w:b/>
          <w:sz w:val="36"/>
        </w:rPr>
        <w:t>zablony e-maili/pism</w:t>
      </w:r>
    </w:p>
    <w:p w14:paraId="2D187A66" w14:textId="77777777" w:rsidR="00D43A79" w:rsidRPr="00EF3184" w:rsidRDefault="00D43A79" w:rsidP="00332E8C">
      <w:pPr>
        <w:spacing w:line="288" w:lineRule="auto"/>
        <w:jc w:val="center"/>
        <w:rPr>
          <w:rFonts w:cs="Arial"/>
          <w:b/>
          <w:sz w:val="36"/>
          <w:szCs w:val="36"/>
        </w:rPr>
      </w:pPr>
    </w:p>
    <w:p w14:paraId="1F1C5B32" w14:textId="77777777" w:rsidR="00D43A79" w:rsidRPr="00EF3184" w:rsidRDefault="00D43A79" w:rsidP="00332E8C">
      <w:pPr>
        <w:spacing w:line="288" w:lineRule="auto"/>
        <w:jc w:val="center"/>
        <w:rPr>
          <w:rFonts w:cs="Arial"/>
          <w:b/>
          <w:sz w:val="36"/>
          <w:szCs w:val="36"/>
        </w:rPr>
      </w:pPr>
    </w:p>
    <w:p w14:paraId="1DE35339" w14:textId="77777777" w:rsidR="00785856" w:rsidRPr="009645A2" w:rsidRDefault="00785856" w:rsidP="00332E8C">
      <w:pPr>
        <w:spacing w:line="288" w:lineRule="auto"/>
        <w:rPr>
          <w:rFonts w:cs="Arial"/>
          <w:b/>
          <w:color w:val="000000"/>
          <w:sz w:val="36"/>
          <w:szCs w:val="36"/>
        </w:rPr>
      </w:pPr>
      <w:r>
        <w:rPr>
          <w:b/>
          <w:color w:val="000000"/>
          <w:sz w:val="36"/>
        </w:rPr>
        <w:t>1/ Początkowa odpowiedź</w:t>
      </w:r>
    </w:p>
    <w:p w14:paraId="34FC852E" w14:textId="77777777" w:rsidR="00D43A79" w:rsidRPr="00EF3184" w:rsidRDefault="00D43A79" w:rsidP="00332E8C">
      <w:pPr>
        <w:spacing w:line="288" w:lineRule="auto"/>
        <w:rPr>
          <w:rFonts w:cs="Arial"/>
          <w:b/>
          <w:color w:val="000000"/>
          <w:sz w:val="36"/>
          <w:szCs w:val="36"/>
        </w:rPr>
      </w:pPr>
    </w:p>
    <w:p w14:paraId="568DF686" w14:textId="77777777" w:rsidR="00785856" w:rsidRPr="009645A2" w:rsidRDefault="00785856" w:rsidP="00332E8C">
      <w:pPr>
        <w:widowControl w:val="0"/>
        <w:autoSpaceDE w:val="0"/>
        <w:autoSpaceDN w:val="0"/>
        <w:adjustRightInd w:val="0"/>
        <w:spacing w:line="288" w:lineRule="auto"/>
        <w:rPr>
          <w:rFonts w:cs="Arial"/>
          <w:b/>
          <w:color w:val="000000"/>
          <w:szCs w:val="21"/>
        </w:rPr>
      </w:pPr>
      <w:r>
        <w:rPr>
          <w:b/>
          <w:i/>
          <w:color w:val="000000"/>
          <w:highlight w:val="yellow"/>
        </w:rPr>
        <w:t>[Uwaga: to pismo powinno służyć do potwierdzenia otrzymania żądania dostępu osoby, której dane dotyczą i poproszenia o dalsze informacje (jeśli dotyczy)]</w:t>
      </w:r>
    </w:p>
    <w:p w14:paraId="1F375117" w14:textId="77777777" w:rsidR="00785856" w:rsidRPr="00EF3184" w:rsidRDefault="00785856" w:rsidP="00332E8C">
      <w:pPr>
        <w:spacing w:line="288" w:lineRule="auto"/>
        <w:rPr>
          <w:rFonts w:cs="Arial"/>
          <w:b/>
          <w:color w:val="000000"/>
          <w:szCs w:val="21"/>
        </w:rPr>
      </w:pPr>
    </w:p>
    <w:p w14:paraId="282EB41A" w14:textId="77777777" w:rsidR="00785856" w:rsidRPr="009645A2" w:rsidRDefault="00785856" w:rsidP="00332E8C">
      <w:pPr>
        <w:spacing w:line="288" w:lineRule="auto"/>
        <w:rPr>
          <w:rFonts w:cs="Arial"/>
          <w:color w:val="000000"/>
          <w:szCs w:val="21"/>
        </w:rPr>
      </w:pPr>
      <w:r>
        <w:rPr>
          <w:color w:val="000000"/>
        </w:rPr>
        <w:t xml:space="preserve">Szanowny Panie / Szanowna Pani </w:t>
      </w:r>
      <w:r>
        <w:rPr>
          <w:i/>
          <w:color w:val="000000"/>
          <w:highlight w:val="yellow"/>
        </w:rPr>
        <w:t>[</w:t>
      </w:r>
      <w:r>
        <w:rPr>
          <w:color w:val="000000"/>
        </w:rPr>
        <w:t>nazwisko osoby</w:t>
      </w:r>
      <w:r>
        <w:rPr>
          <w:i/>
          <w:color w:val="000000"/>
          <w:highlight w:val="yellow"/>
        </w:rPr>
        <w:t>]!</w:t>
      </w:r>
    </w:p>
    <w:p w14:paraId="22C00DA2" w14:textId="77777777" w:rsidR="00D43A79" w:rsidRPr="00EF3184" w:rsidRDefault="00D43A79" w:rsidP="00332E8C">
      <w:pPr>
        <w:spacing w:line="288" w:lineRule="auto"/>
        <w:rPr>
          <w:rFonts w:cs="Arial"/>
          <w:color w:val="000000"/>
          <w:szCs w:val="21"/>
        </w:rPr>
      </w:pPr>
    </w:p>
    <w:p w14:paraId="3CD7BE91" w14:textId="77777777" w:rsidR="00785856" w:rsidRPr="009645A2" w:rsidRDefault="00785856" w:rsidP="00332E8C">
      <w:pPr>
        <w:spacing w:line="288" w:lineRule="auto"/>
        <w:rPr>
          <w:rFonts w:cs="Arial"/>
          <w:color w:val="000000"/>
          <w:szCs w:val="21"/>
        </w:rPr>
      </w:pPr>
      <w:r>
        <w:rPr>
          <w:color w:val="000000"/>
        </w:rPr>
        <w:t xml:space="preserve">Dziękujemy za </w:t>
      </w:r>
      <w:r>
        <w:rPr>
          <w:i/>
          <w:color w:val="000000"/>
          <w:highlight w:val="yellow"/>
        </w:rPr>
        <w:t>[</w:t>
      </w:r>
      <w:r>
        <w:rPr>
          <w:color w:val="000000"/>
        </w:rPr>
        <w:t>list</w:t>
      </w:r>
      <w:r>
        <w:rPr>
          <w:i/>
          <w:color w:val="000000"/>
          <w:highlight w:val="yellow"/>
        </w:rPr>
        <w:t>]</w:t>
      </w:r>
      <w:r>
        <w:rPr>
          <w:color w:val="000000"/>
        </w:rPr>
        <w:t>/</w:t>
      </w:r>
      <w:r>
        <w:rPr>
          <w:i/>
          <w:color w:val="000000"/>
          <w:highlight w:val="yellow"/>
        </w:rPr>
        <w:t>[</w:t>
      </w:r>
      <w:r>
        <w:rPr>
          <w:color w:val="000000"/>
        </w:rPr>
        <w:t>e-mai</w:t>
      </w:r>
      <w:r>
        <w:rPr>
          <w:i/>
          <w:color w:val="000000"/>
        </w:rPr>
        <w:t>l]</w:t>
      </w:r>
      <w:r>
        <w:rPr>
          <w:color w:val="000000"/>
        </w:rPr>
        <w:t xml:space="preserve"> z </w:t>
      </w:r>
      <w:r>
        <w:rPr>
          <w:i/>
          <w:color w:val="000000"/>
          <w:highlight w:val="yellow"/>
        </w:rPr>
        <w:t>[</w:t>
      </w:r>
      <w:r>
        <w:rPr>
          <w:color w:val="000000"/>
        </w:rPr>
        <w:t>data</w:t>
      </w:r>
      <w:r>
        <w:rPr>
          <w:i/>
          <w:color w:val="000000"/>
          <w:highlight w:val="yellow"/>
        </w:rPr>
        <w:t>]</w:t>
      </w:r>
      <w:r>
        <w:rPr>
          <w:color w:val="000000"/>
        </w:rPr>
        <w:t xml:space="preserve">, w którym zwraca się Pan/Pani o dostęp do </w:t>
      </w:r>
      <w:r>
        <w:rPr>
          <w:i/>
          <w:color w:val="000000"/>
          <w:highlight w:val="yellow"/>
        </w:rPr>
        <w:t>[</w:t>
      </w:r>
      <w:r>
        <w:rPr>
          <w:color w:val="000000"/>
        </w:rPr>
        <w:t xml:space="preserve">danych osobowych, które przetwarzamy na Pana/Pani temat </w:t>
      </w:r>
      <w:r>
        <w:rPr>
          <w:i/>
          <w:color w:val="000000"/>
          <w:highlight w:val="yellow"/>
        </w:rPr>
        <w:t>[</w:t>
      </w:r>
      <w:r>
        <w:rPr>
          <w:color w:val="000000"/>
        </w:rPr>
        <w:t>lub wyszczególnić</w:t>
      </w:r>
      <w:r>
        <w:rPr>
          <w:i/>
          <w:color w:val="000000"/>
          <w:highlight w:val="yellow"/>
        </w:rPr>
        <w:t>]</w:t>
      </w:r>
      <w:r>
        <w:rPr>
          <w:color w:val="000000"/>
        </w:rPr>
        <w:t xml:space="preserve">. </w:t>
      </w:r>
    </w:p>
    <w:p w14:paraId="3BB69BCA" w14:textId="77777777" w:rsidR="00D43A79" w:rsidRPr="00EF3184" w:rsidRDefault="00D43A79" w:rsidP="00332E8C">
      <w:pPr>
        <w:spacing w:line="288" w:lineRule="auto"/>
        <w:rPr>
          <w:rFonts w:cs="Arial"/>
          <w:color w:val="000000"/>
          <w:szCs w:val="21"/>
        </w:rPr>
      </w:pPr>
    </w:p>
    <w:p w14:paraId="6783696D" w14:textId="77777777" w:rsidR="00785856" w:rsidRPr="009645A2" w:rsidRDefault="00785856" w:rsidP="00332E8C">
      <w:pPr>
        <w:spacing w:line="288" w:lineRule="auto"/>
        <w:rPr>
          <w:rFonts w:cs="Arial"/>
          <w:color w:val="000000"/>
          <w:szCs w:val="21"/>
        </w:rPr>
      </w:pPr>
      <w:r>
        <w:rPr>
          <w:color w:val="000000"/>
        </w:rPr>
        <w:t xml:space="preserve">Niniejszym formalnie potwierdzamy otrzymanie Pana/Pani żądania dostępu do danych osobowych, które przetwarzamy na Pana/Pani temat </w:t>
      </w:r>
      <w:r>
        <w:rPr>
          <w:i/>
          <w:color w:val="000000"/>
          <w:highlight w:val="yellow"/>
        </w:rPr>
        <w:t>[</w:t>
      </w:r>
      <w:r>
        <w:rPr>
          <w:color w:val="000000"/>
        </w:rPr>
        <w:t>na podstawie ogólnego rozporządzenia o ochronie danych osobowych UE</w:t>
      </w:r>
      <w:r>
        <w:rPr>
          <w:i/>
          <w:color w:val="000000"/>
          <w:highlight w:val="yellow"/>
        </w:rPr>
        <w:t>]</w:t>
      </w:r>
      <w:r>
        <w:rPr>
          <w:color w:val="000000"/>
        </w:rPr>
        <w:t xml:space="preserve">. </w:t>
      </w:r>
    </w:p>
    <w:p w14:paraId="37705AA8" w14:textId="7ECE7B68" w:rsidR="00785856" w:rsidRPr="009645A2" w:rsidRDefault="00785856" w:rsidP="00332E8C">
      <w:pPr>
        <w:spacing w:line="288" w:lineRule="auto"/>
        <w:rPr>
          <w:rFonts w:cs="Arial"/>
          <w:color w:val="000000"/>
          <w:szCs w:val="21"/>
        </w:rPr>
      </w:pPr>
      <w:r w:rsidRPr="008202A4">
        <w:rPr>
          <w:b/>
          <w:bCs/>
          <w:i/>
          <w:color w:val="000000"/>
          <w:highlight w:val="yellow"/>
        </w:rPr>
        <w:t>U</w:t>
      </w:r>
      <w:r w:rsidR="008202A4" w:rsidRPr="008202A4">
        <w:rPr>
          <w:b/>
          <w:bCs/>
          <w:i/>
          <w:color w:val="000000"/>
          <w:highlight w:val="yellow"/>
        </w:rPr>
        <w:t>waga</w:t>
      </w:r>
      <w:r w:rsidRPr="008202A4">
        <w:rPr>
          <w:b/>
          <w:bCs/>
          <w:i/>
          <w:color w:val="000000"/>
          <w:highlight w:val="yellow"/>
        </w:rPr>
        <w:t>:</w:t>
      </w:r>
      <w:r>
        <w:rPr>
          <w:b/>
          <w:i/>
          <w:color w:val="000000"/>
          <w:highlight w:val="yellow"/>
        </w:rPr>
        <w:t xml:space="preserve"> </w:t>
      </w:r>
      <w:r>
        <w:rPr>
          <w:b/>
          <w:bCs/>
          <w:i/>
          <w:color w:val="000000"/>
          <w:highlight w:val="yellow"/>
        </w:rPr>
        <w:t xml:space="preserve">dodać, jeśli w celu zweryfikowania tożsamości wymagane </w:t>
      </w:r>
      <w:r>
        <w:rPr>
          <w:b/>
          <w:bCs/>
          <w:i/>
          <w:color w:val="000000"/>
          <w:highlight w:val="yellow"/>
          <w:u w:val="single"/>
        </w:rPr>
        <w:t xml:space="preserve">SĄ </w:t>
      </w:r>
      <w:r>
        <w:rPr>
          <w:b/>
          <w:bCs/>
          <w:i/>
          <w:color w:val="000000"/>
          <w:highlight w:val="yellow"/>
        </w:rPr>
        <w:t>dalsze informacje]</w:t>
      </w:r>
    </w:p>
    <w:p w14:paraId="6C52B39F" w14:textId="77777777" w:rsidR="00D43A79" w:rsidRPr="00EF3184" w:rsidRDefault="00D43A79" w:rsidP="00332E8C">
      <w:pPr>
        <w:spacing w:line="288" w:lineRule="auto"/>
        <w:rPr>
          <w:rFonts w:cs="Arial"/>
          <w:color w:val="000000"/>
          <w:szCs w:val="21"/>
        </w:rPr>
      </w:pPr>
    </w:p>
    <w:p w14:paraId="3BC1DDBD" w14:textId="77777777" w:rsidR="00785856" w:rsidRPr="009645A2" w:rsidRDefault="00785856" w:rsidP="00332E8C">
      <w:pPr>
        <w:spacing w:line="288" w:lineRule="auto"/>
        <w:rPr>
          <w:rFonts w:cs="Arial"/>
          <w:color w:val="000000"/>
          <w:szCs w:val="21"/>
        </w:rPr>
      </w:pPr>
      <w:r>
        <w:rPr>
          <w:color w:val="000000"/>
        </w:rPr>
        <w:t>Aby umożliwić nam rozpatrzenie Pana/Pani żądania, prosimy o przekazanie nam dowodu Pana/Pani tożsamości w formie kopii paszportu lub prawa jazdy. Mamy nadzieję, że rozumie Pan/Pani, że musimy sprawdzić tożsamość, aby mieć pewność, że nie ujawnimy Pana/Pani danych osobowych osobie nieuprawnionej.</w:t>
      </w:r>
    </w:p>
    <w:p w14:paraId="1764629F" w14:textId="77777777" w:rsidR="00785856" w:rsidRPr="009645A2" w:rsidRDefault="00785856" w:rsidP="00332E8C">
      <w:pPr>
        <w:spacing w:line="288" w:lineRule="auto"/>
        <w:rPr>
          <w:rFonts w:cs="Arial"/>
          <w:color w:val="000000"/>
          <w:szCs w:val="21"/>
        </w:rPr>
      </w:pPr>
      <w:r>
        <w:rPr>
          <w:i/>
          <w:color w:val="000000"/>
          <w:highlight w:val="yellow"/>
        </w:rPr>
        <w:t>[</w:t>
      </w:r>
      <w:r>
        <w:rPr>
          <w:b/>
          <w:bCs/>
          <w:i/>
          <w:color w:val="000000"/>
          <w:highlight w:val="yellow"/>
        </w:rPr>
        <w:t>Uwaga:</w:t>
      </w:r>
      <w:r>
        <w:rPr>
          <w:b/>
          <w:i/>
          <w:color w:val="000000"/>
          <w:highlight w:val="yellow"/>
        </w:rPr>
        <w:t xml:space="preserve"> </w:t>
      </w:r>
      <w:r>
        <w:rPr>
          <w:b/>
          <w:bCs/>
          <w:i/>
          <w:color w:val="000000"/>
          <w:highlight w:val="yellow"/>
        </w:rPr>
        <w:t xml:space="preserve">dodać, jeśli w celu zawężenia zakresu żądania wymagane </w:t>
      </w:r>
      <w:r>
        <w:rPr>
          <w:b/>
          <w:bCs/>
          <w:i/>
          <w:color w:val="000000"/>
          <w:highlight w:val="yellow"/>
          <w:u w:val="single"/>
        </w:rPr>
        <w:t xml:space="preserve">SĄ </w:t>
      </w:r>
      <w:r>
        <w:rPr>
          <w:b/>
          <w:bCs/>
          <w:i/>
          <w:color w:val="000000"/>
          <w:highlight w:val="yellow"/>
        </w:rPr>
        <w:t>dalsze informacje]</w:t>
      </w:r>
    </w:p>
    <w:p w14:paraId="012821C4" w14:textId="77777777" w:rsidR="00D43A79" w:rsidRPr="00EF3184" w:rsidRDefault="00D43A79" w:rsidP="00332E8C">
      <w:pPr>
        <w:spacing w:line="288" w:lineRule="auto"/>
        <w:rPr>
          <w:rFonts w:cs="Arial"/>
          <w:color w:val="000000"/>
          <w:szCs w:val="21"/>
        </w:rPr>
      </w:pPr>
    </w:p>
    <w:p w14:paraId="7BA411EC" w14:textId="77777777" w:rsidR="00785856" w:rsidRPr="009645A2" w:rsidRDefault="00785856" w:rsidP="00332E8C">
      <w:pPr>
        <w:spacing w:line="288" w:lineRule="auto"/>
        <w:rPr>
          <w:rFonts w:cs="Arial"/>
          <w:color w:val="000000"/>
          <w:szCs w:val="21"/>
        </w:rPr>
      </w:pPr>
      <w:r>
        <w:rPr>
          <w:color w:val="000000"/>
        </w:rPr>
        <w:t xml:space="preserve">Załączyliśmy formularz żądania dostępu osoby, której dane dotyczą. Jego wypełnienie nie jest obowiązkowe. Pomoże nam jednak w łatwiejszej lokalizacji informacji, których Pan/Pani szuka. </w:t>
      </w:r>
    </w:p>
    <w:p w14:paraId="60509401" w14:textId="77777777" w:rsidR="00D43A79" w:rsidRPr="00EF3184" w:rsidRDefault="00D43A79" w:rsidP="00332E8C">
      <w:pPr>
        <w:spacing w:line="288" w:lineRule="auto"/>
        <w:rPr>
          <w:rFonts w:cs="Arial"/>
          <w:color w:val="000000"/>
          <w:szCs w:val="21"/>
        </w:rPr>
      </w:pPr>
    </w:p>
    <w:p w14:paraId="0E4AC6C1" w14:textId="77777777" w:rsidR="00785856" w:rsidRPr="009645A2" w:rsidRDefault="00785856" w:rsidP="00332E8C">
      <w:pPr>
        <w:spacing w:line="288" w:lineRule="auto"/>
        <w:rPr>
          <w:rFonts w:cs="Arial"/>
          <w:color w:val="000000"/>
          <w:szCs w:val="21"/>
        </w:rPr>
      </w:pPr>
      <w:r>
        <w:rPr>
          <w:color w:val="000000"/>
        </w:rPr>
        <w:t xml:space="preserve">Jeśli wypełni Pan/Pani załączony formularz żądania dostępu osoby, której dane dotyczą, prosimy zwrócić go nam </w:t>
      </w:r>
      <w:r>
        <w:rPr>
          <w:i/>
          <w:color w:val="000000"/>
          <w:highlight w:val="yellow"/>
        </w:rPr>
        <w:t>[</w:t>
      </w:r>
      <w:r>
        <w:rPr>
          <w:color w:val="000000"/>
        </w:rPr>
        <w:t>wstawić, np. na adres podany na górze tego pisma</w:t>
      </w:r>
      <w:r>
        <w:rPr>
          <w:i/>
          <w:color w:val="000000"/>
          <w:highlight w:val="yellow"/>
        </w:rPr>
        <w:t>]</w:t>
      </w:r>
      <w:r>
        <w:rPr>
          <w:color w:val="000000"/>
        </w:rPr>
        <w:t xml:space="preserve"> / </w:t>
      </w:r>
      <w:r>
        <w:rPr>
          <w:i/>
          <w:color w:val="000000"/>
          <w:highlight w:val="yellow"/>
        </w:rPr>
        <w:t>[</w:t>
      </w:r>
      <w:r>
        <w:rPr>
          <w:color w:val="000000"/>
        </w:rPr>
        <w:t>odpowiadając na ten e-mail</w:t>
      </w:r>
      <w:r>
        <w:rPr>
          <w:i/>
          <w:color w:val="000000"/>
          <w:highlight w:val="yellow"/>
        </w:rPr>
        <w:t>]</w:t>
      </w:r>
      <w:r>
        <w:rPr>
          <w:color w:val="000000"/>
        </w:rPr>
        <w:t xml:space="preserve">. </w:t>
      </w:r>
    </w:p>
    <w:p w14:paraId="65B78C2A" w14:textId="77777777" w:rsidR="00D43A79" w:rsidRPr="00EF3184" w:rsidRDefault="00D43A79" w:rsidP="00332E8C">
      <w:pPr>
        <w:spacing w:line="288" w:lineRule="auto"/>
        <w:rPr>
          <w:rFonts w:cs="Arial"/>
          <w:color w:val="000000"/>
          <w:szCs w:val="21"/>
        </w:rPr>
      </w:pPr>
    </w:p>
    <w:p w14:paraId="4D890DFC" w14:textId="77777777" w:rsidR="00785856" w:rsidRPr="009645A2" w:rsidRDefault="00785856" w:rsidP="00332E8C">
      <w:pPr>
        <w:spacing w:line="288" w:lineRule="auto"/>
        <w:rPr>
          <w:rFonts w:cs="Arial"/>
          <w:color w:val="000000"/>
          <w:szCs w:val="21"/>
        </w:rPr>
      </w:pPr>
      <w:r>
        <w:rPr>
          <w:color w:val="000000"/>
        </w:rPr>
        <w:t xml:space="preserve">Czekamy na Pana/Pani odpowiedź. </w:t>
      </w:r>
    </w:p>
    <w:p w14:paraId="1DEA5783" w14:textId="77777777" w:rsidR="00785856" w:rsidRPr="009645A2" w:rsidRDefault="00785856" w:rsidP="00332E8C">
      <w:pPr>
        <w:spacing w:line="288" w:lineRule="auto"/>
        <w:rPr>
          <w:rFonts w:cs="Arial"/>
          <w:color w:val="000000"/>
          <w:szCs w:val="21"/>
        </w:rPr>
      </w:pPr>
      <w:r>
        <w:rPr>
          <w:color w:val="000000"/>
        </w:rPr>
        <w:t>W razie pytań prosimy o kontakt.</w:t>
      </w:r>
    </w:p>
    <w:p w14:paraId="422C03B2" w14:textId="77777777" w:rsidR="00D43A79" w:rsidRPr="00EF3184" w:rsidRDefault="00D43A79" w:rsidP="00332E8C">
      <w:pPr>
        <w:widowControl w:val="0"/>
        <w:autoSpaceDE w:val="0"/>
        <w:autoSpaceDN w:val="0"/>
        <w:adjustRightInd w:val="0"/>
        <w:spacing w:line="288" w:lineRule="auto"/>
        <w:rPr>
          <w:rFonts w:cs="Arial"/>
          <w:color w:val="000000"/>
          <w:szCs w:val="21"/>
        </w:rPr>
      </w:pPr>
    </w:p>
    <w:p w14:paraId="2D96ABF7"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Z poważaniem</w:t>
      </w:r>
    </w:p>
    <w:p w14:paraId="084FF694" w14:textId="77777777" w:rsidR="00785856" w:rsidRPr="00EF3184" w:rsidRDefault="00785856" w:rsidP="00332E8C">
      <w:pPr>
        <w:widowControl w:val="0"/>
        <w:autoSpaceDE w:val="0"/>
        <w:autoSpaceDN w:val="0"/>
        <w:adjustRightInd w:val="0"/>
        <w:spacing w:line="288" w:lineRule="auto"/>
        <w:rPr>
          <w:rFonts w:cs="Arial"/>
          <w:color w:val="000000"/>
          <w:szCs w:val="21"/>
          <w:highlight w:val="yellow"/>
        </w:rPr>
      </w:pPr>
    </w:p>
    <w:p w14:paraId="7EB3490E"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w:t>
      </w:r>
      <w:r>
        <w:rPr>
          <w:i/>
          <w:color w:val="000000"/>
          <w:highlight w:val="yellow"/>
        </w:rPr>
        <w:t>Imię i nazwisko</w:t>
      </w:r>
      <w:r>
        <w:rPr>
          <w:color w:val="000000"/>
        </w:rPr>
        <w:t xml:space="preserve">] </w:t>
      </w:r>
    </w:p>
    <w:p w14:paraId="5871818B" w14:textId="77777777" w:rsidR="00785856" w:rsidRPr="009645A2" w:rsidRDefault="00D43A79" w:rsidP="00332E8C">
      <w:pPr>
        <w:spacing w:line="288" w:lineRule="auto"/>
        <w:rPr>
          <w:rFonts w:cs="Arial"/>
          <w:b/>
          <w:bCs/>
          <w:sz w:val="36"/>
          <w:szCs w:val="36"/>
        </w:rPr>
      </w:pPr>
      <w:r>
        <w:rPr>
          <w:b/>
          <w:sz w:val="36"/>
        </w:rPr>
        <w:t>2/ Formularz żądania dostępu osoby, której dana dotyczy</w:t>
      </w:r>
    </w:p>
    <w:p w14:paraId="1583965A" w14:textId="77777777" w:rsidR="00D43A79" w:rsidRPr="00EF3184" w:rsidRDefault="00D43A79" w:rsidP="00332E8C">
      <w:pPr>
        <w:spacing w:line="288" w:lineRule="auto"/>
        <w:rPr>
          <w:rFonts w:cs="Arial"/>
          <w:b/>
          <w:bCs/>
          <w:szCs w:val="21"/>
        </w:rPr>
      </w:pPr>
    </w:p>
    <w:p w14:paraId="742BC0E6" w14:textId="77777777" w:rsidR="00785856" w:rsidRPr="009645A2" w:rsidRDefault="00785856" w:rsidP="00332E8C">
      <w:pPr>
        <w:widowControl w:val="0"/>
        <w:autoSpaceDE w:val="0"/>
        <w:autoSpaceDN w:val="0"/>
        <w:adjustRightInd w:val="0"/>
        <w:spacing w:line="288" w:lineRule="auto"/>
        <w:rPr>
          <w:rFonts w:cs="Arial"/>
          <w:b/>
          <w:i/>
          <w:color w:val="000000"/>
          <w:szCs w:val="21"/>
          <w:highlight w:val="yellow"/>
        </w:rPr>
      </w:pPr>
      <w:r>
        <w:rPr>
          <w:b/>
          <w:bCs/>
          <w:i/>
          <w:color w:val="000000"/>
          <w:highlight w:val="yellow"/>
        </w:rPr>
        <w:t>[Uwaga:</w:t>
      </w:r>
      <w:r>
        <w:rPr>
          <w:b/>
          <w:i/>
          <w:color w:val="000000"/>
          <w:highlight w:val="yellow"/>
        </w:rPr>
        <w:t xml:space="preserve"> nie należy wymagać obowiązkowego wypełnienia formularza w celu skorzystania z przysługujących praw]</w:t>
      </w:r>
    </w:p>
    <w:p w14:paraId="4D943F53" w14:textId="77777777" w:rsidR="00785856" w:rsidRPr="00EF3184" w:rsidRDefault="00785856" w:rsidP="00332E8C">
      <w:pPr>
        <w:widowControl w:val="0"/>
        <w:autoSpaceDE w:val="0"/>
        <w:autoSpaceDN w:val="0"/>
        <w:adjustRightInd w:val="0"/>
        <w:spacing w:line="288" w:lineRule="auto"/>
        <w:rPr>
          <w:rFonts w:cs="Arial"/>
          <w:b/>
          <w:i/>
          <w:color w:val="000000"/>
          <w:szCs w:val="21"/>
          <w:highlight w:val="yellow"/>
        </w:rPr>
      </w:pPr>
    </w:p>
    <w:p w14:paraId="4B4E3216" w14:textId="16009FA5" w:rsidR="00785856" w:rsidRPr="009645A2" w:rsidRDefault="00785856" w:rsidP="00332E8C">
      <w:pPr>
        <w:autoSpaceDE w:val="0"/>
        <w:autoSpaceDN w:val="0"/>
        <w:spacing w:line="288" w:lineRule="auto"/>
        <w:rPr>
          <w:rFonts w:cs="Arial"/>
          <w:color w:val="000000"/>
          <w:szCs w:val="21"/>
        </w:rPr>
      </w:pPr>
      <w:r>
        <w:rPr>
          <w:color w:val="000000"/>
        </w:rPr>
        <w:t>Ten formularz może być wypełniany przez osoby, które chcą złożyć żądanie dostępu Osoby, której dane dotyczą, na mocy art. 15 ogólnego rozporządzenia o ochronie danych („</w:t>
      </w:r>
      <w:r>
        <w:rPr>
          <w:b/>
          <w:bCs/>
          <w:color w:val="000000"/>
        </w:rPr>
        <w:t>RODO</w:t>
      </w:r>
      <w:r>
        <w:rPr>
          <w:color w:val="000000"/>
        </w:rPr>
        <w:t>”). </w:t>
      </w:r>
      <w:r>
        <w:rPr>
          <w:b/>
          <w:bCs/>
          <w:color w:val="000000"/>
          <w:u w:val="single"/>
        </w:rPr>
        <w:t>Jego wypełnienie nie jest obowiązkowe,</w:t>
      </w:r>
      <w:r>
        <w:rPr>
          <w:color w:val="000000"/>
        </w:rPr>
        <w:t xml:space="preserve"> ale HES preferuje jego użycie.</w:t>
      </w:r>
    </w:p>
    <w:p w14:paraId="11E45527" w14:textId="77777777" w:rsidR="00D43A79" w:rsidRPr="00EF3184" w:rsidRDefault="00D43A79" w:rsidP="00332E8C">
      <w:pPr>
        <w:autoSpaceDE w:val="0"/>
        <w:autoSpaceDN w:val="0"/>
        <w:spacing w:line="288" w:lineRule="auto"/>
        <w:rPr>
          <w:rFonts w:cs="Arial"/>
          <w:color w:val="000000"/>
          <w:szCs w:val="21"/>
        </w:rPr>
      </w:pPr>
    </w:p>
    <w:p w14:paraId="7FA386DD" w14:textId="77777777" w:rsidR="00785856" w:rsidRPr="009645A2" w:rsidRDefault="00785856" w:rsidP="00332E8C">
      <w:pPr>
        <w:autoSpaceDE w:val="0"/>
        <w:autoSpaceDN w:val="0"/>
        <w:spacing w:line="288" w:lineRule="auto"/>
        <w:rPr>
          <w:rFonts w:cs="Arial"/>
          <w:color w:val="000000"/>
          <w:szCs w:val="21"/>
        </w:rPr>
      </w:pPr>
      <w:r>
        <w:rPr>
          <w:color w:val="000000"/>
        </w:rPr>
        <w:t>Data żądania: _____________________________</w:t>
      </w:r>
    </w:p>
    <w:p w14:paraId="3F79DA59" w14:textId="77777777" w:rsidR="00D43A79" w:rsidRPr="009645A2" w:rsidRDefault="00D43A79" w:rsidP="00332E8C">
      <w:pPr>
        <w:autoSpaceDE w:val="0"/>
        <w:autoSpaceDN w:val="0"/>
        <w:spacing w:line="288" w:lineRule="auto"/>
        <w:rPr>
          <w:rFonts w:cs="Arial"/>
          <w:color w:val="000000"/>
          <w:szCs w:val="21"/>
          <w:lang w:val="en-GB"/>
        </w:rPr>
      </w:pPr>
    </w:p>
    <w:tbl>
      <w:tblPr>
        <w:tblW w:w="0" w:type="auto"/>
        <w:shd w:val="clear" w:color="auto" w:fill="D7E1DD" w:themeFill="background2" w:themeFillTint="66"/>
        <w:tblCellMar>
          <w:left w:w="0" w:type="dxa"/>
          <w:right w:w="0" w:type="dxa"/>
        </w:tblCellMar>
        <w:tblLook w:val="04A0" w:firstRow="1" w:lastRow="0" w:firstColumn="1" w:lastColumn="0" w:noHBand="0" w:noVBand="1"/>
      </w:tblPr>
      <w:tblGrid>
        <w:gridCol w:w="1824"/>
        <w:gridCol w:w="3463"/>
        <w:gridCol w:w="3361"/>
      </w:tblGrid>
      <w:tr w:rsidR="00785856" w:rsidRPr="009645A2" w14:paraId="44662F03"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0BA7128"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Imię i nazwisko</w:t>
            </w:r>
          </w:p>
        </w:tc>
        <w:tc>
          <w:tcPr>
            <w:tcW w:w="7375" w:type="dxa"/>
            <w:gridSpan w:val="2"/>
            <w:tcBorders>
              <w:top w:val="single" w:sz="8" w:space="0" w:color="auto"/>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4B93E9CA"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p w14:paraId="047CD78F"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r>
      <w:tr w:rsidR="00785856" w:rsidRPr="009645A2" w14:paraId="73C4E7A2"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1F266A6C"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Adres</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1FCD6D08"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p w14:paraId="26DC7D70"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r>
      <w:tr w:rsidR="00785856" w:rsidRPr="009645A2" w14:paraId="3285BBFC" w14:textId="77777777" w:rsidTr="00D43A79">
        <w:trPr>
          <w:trHeight w:val="372"/>
        </w:trPr>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63F729A9"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Relacja wobec HES</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1C062352" w14:textId="77777777" w:rsidR="00785856" w:rsidRPr="009645A2" w:rsidRDefault="00785856" w:rsidP="00332E8C">
            <w:pPr>
              <w:autoSpaceDE w:val="0"/>
              <w:autoSpaceDN w:val="0"/>
              <w:spacing w:before="120" w:after="120" w:line="288" w:lineRule="auto"/>
              <w:rPr>
                <w:rFonts w:cs="Arial"/>
                <w:color w:val="000000"/>
                <w:szCs w:val="21"/>
              </w:rPr>
            </w:pPr>
            <w:bookmarkStart w:id="0" w:name="Check1"/>
            <w:bookmarkEnd w:id="0"/>
          </w:p>
        </w:tc>
      </w:tr>
      <w:tr w:rsidR="00785856" w:rsidRPr="009645A2" w14:paraId="3EE2B352" w14:textId="77777777" w:rsidTr="00D43A79">
        <w:trPr>
          <w:trHeight w:val="394"/>
        </w:trPr>
        <w:tc>
          <w:tcPr>
            <w:tcW w:w="1867" w:type="dxa"/>
            <w:vMerge w:val="restart"/>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F89790E"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 xml:space="preserve">Zakres żądania </w:t>
            </w:r>
          </w:p>
        </w:tc>
        <w:tc>
          <w:tcPr>
            <w:tcW w:w="3721"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67F5E500"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Charakter żądanych danych osobowych</w:t>
            </w:r>
          </w:p>
          <w:p w14:paraId="5F5F25D0"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c>
          <w:tcPr>
            <w:tcW w:w="3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3A7D38"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Przedział czasowy</w:t>
            </w:r>
          </w:p>
        </w:tc>
      </w:tr>
      <w:tr w:rsidR="00785856" w:rsidRPr="009645A2" w14:paraId="0007AAF9" w14:textId="77777777" w:rsidTr="00D43A79">
        <w:trPr>
          <w:trHeight w:val="1464"/>
        </w:trPr>
        <w:tc>
          <w:tcPr>
            <w:tcW w:w="0" w:type="auto"/>
            <w:vMerge/>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vAlign w:val="center"/>
            <w:hideMark/>
          </w:tcPr>
          <w:p w14:paraId="1A0632CC" w14:textId="77777777" w:rsidR="00785856" w:rsidRPr="009645A2" w:rsidRDefault="00785856" w:rsidP="00332E8C">
            <w:pPr>
              <w:spacing w:before="120" w:after="120" w:line="288" w:lineRule="auto"/>
              <w:rPr>
                <w:rFonts w:cs="Arial"/>
                <w:b/>
                <w:bCs/>
                <w:color w:val="48655B" w:themeColor="accent3"/>
                <w:szCs w:val="21"/>
                <w:lang w:val="en-GB" w:eastAsia="en-GB"/>
              </w:rPr>
            </w:pPr>
          </w:p>
        </w:tc>
        <w:tc>
          <w:tcPr>
            <w:tcW w:w="3721"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7AD7860F" w14:textId="77777777" w:rsidR="00785856" w:rsidRPr="009645A2" w:rsidRDefault="00785856" w:rsidP="00332E8C">
            <w:pPr>
              <w:autoSpaceDE w:val="0"/>
              <w:autoSpaceDN w:val="0"/>
              <w:spacing w:before="120" w:after="120" w:line="288" w:lineRule="auto"/>
              <w:ind w:left="34" w:hanging="34"/>
              <w:rPr>
                <w:rFonts w:cs="Arial"/>
                <w:color w:val="000000"/>
                <w:szCs w:val="21"/>
              </w:rPr>
            </w:pPr>
            <w:r>
              <w:rPr>
                <w:color w:val="000000"/>
              </w:rPr>
              <w:t>Moje żądanie odnosi się do danych osobowych dotyczących:</w:t>
            </w:r>
          </w:p>
          <w:p w14:paraId="393EF85E" w14:textId="77777777" w:rsidR="00785856" w:rsidRPr="00EF3184"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3FCAFEFF" w14:textId="77777777" w:rsidR="00785856" w:rsidRPr="00EF3184"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69A55619" w14:textId="77777777" w:rsidR="00785856" w:rsidRPr="009645A2" w:rsidRDefault="00785856" w:rsidP="00332E8C">
            <w:pPr>
              <w:autoSpaceDE w:val="0"/>
              <w:autoSpaceDN w:val="0"/>
              <w:spacing w:before="120" w:after="120" w:line="288" w:lineRule="auto"/>
              <w:rPr>
                <w:rFonts w:cs="Arial"/>
                <w:color w:val="000000"/>
                <w:szCs w:val="21"/>
              </w:rPr>
            </w:pPr>
            <w:r>
              <w:rPr>
                <w:color w:val="000000"/>
                <w:highlight w:val="yellow"/>
              </w:rPr>
              <w:t>[</w:t>
            </w:r>
            <w:r>
              <w:rPr>
                <w:color w:val="000000"/>
              </w:rPr>
              <w:t>Proszę jak najdokładniej uściślić, na przykład, dotyczących konkretnych decyzji, które mają na Pana/Panią wpływ, lub dotyczących konkretnych insynuacji itp.</w:t>
            </w:r>
            <w:r>
              <w:rPr>
                <w:color w:val="000000"/>
                <w:highlight w:val="yellow"/>
              </w:rPr>
              <w:t>]</w:t>
            </w:r>
          </w:p>
          <w:p w14:paraId="06E4F8A5" w14:textId="77777777" w:rsidR="00785856" w:rsidRPr="00EF3184" w:rsidRDefault="00785856" w:rsidP="00332E8C">
            <w:pPr>
              <w:autoSpaceDE w:val="0"/>
              <w:autoSpaceDN w:val="0"/>
              <w:spacing w:before="120" w:after="120" w:line="288" w:lineRule="auto"/>
              <w:rPr>
                <w:rFonts w:cs="Arial"/>
                <w:color w:val="000000"/>
                <w:szCs w:val="21"/>
                <w:lang w:eastAsia="en-GB"/>
              </w:rPr>
            </w:pPr>
          </w:p>
        </w:tc>
        <w:tc>
          <w:tcPr>
            <w:tcW w:w="3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237336" w14:textId="77777777" w:rsidR="00785856" w:rsidRPr="00EF3184" w:rsidRDefault="00785856" w:rsidP="00332E8C">
            <w:pPr>
              <w:autoSpaceDE w:val="0"/>
              <w:autoSpaceDN w:val="0"/>
              <w:spacing w:before="120" w:after="120" w:line="288" w:lineRule="auto"/>
              <w:rPr>
                <w:rFonts w:cs="Arial"/>
                <w:color w:val="000000"/>
                <w:szCs w:val="21"/>
                <w:lang w:eastAsia="en-GB"/>
              </w:rPr>
            </w:pPr>
          </w:p>
        </w:tc>
      </w:tr>
      <w:tr w:rsidR="00785856" w:rsidRPr="009645A2" w14:paraId="22ABA202"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136C974"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Dysponenci</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6DDB4D6B"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Proszę wymienić wszelkie osoby, które Pana/Pani zdaniem przetwarzały Pana/Pani dane osobowe w związku z powyższym:</w:t>
            </w:r>
          </w:p>
          <w:p w14:paraId="1135E707" w14:textId="77777777" w:rsidR="00785856" w:rsidRPr="00EF3184"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5BECB369" w14:textId="77777777" w:rsidR="00785856" w:rsidRPr="00EF3184"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tc>
      </w:tr>
      <w:tr w:rsidR="00785856" w:rsidRPr="009645A2" w14:paraId="74313A27"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2D72D88E"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lastRenderedPageBreak/>
              <w:t>Warianty imienia i nazwiska</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29EA9169"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Proszę podać wszelkie warianty pisowni Pana/Pani imienia i nazwiska i/lub wszelkie przydomki, skrócone nazwy itp., które są używane w odniesieniu do Pana/Pani osoby.</w:t>
            </w:r>
          </w:p>
          <w:p w14:paraId="26D92A1C" w14:textId="77777777" w:rsidR="00785856" w:rsidRPr="00EF3184" w:rsidRDefault="00785856" w:rsidP="00332E8C">
            <w:pPr>
              <w:autoSpaceDE w:val="0"/>
              <w:autoSpaceDN w:val="0"/>
              <w:spacing w:before="120" w:after="120" w:line="288" w:lineRule="auto"/>
              <w:rPr>
                <w:rFonts w:cs="Arial"/>
                <w:color w:val="000000"/>
                <w:szCs w:val="21"/>
                <w:lang w:eastAsia="en-GB"/>
              </w:rPr>
            </w:pPr>
          </w:p>
        </w:tc>
      </w:tr>
      <w:tr w:rsidR="00785856" w:rsidRPr="009645A2" w14:paraId="6E9FAD40"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1F90DD09"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Potwierdzenie tożsamości</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137C6748"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Jeśli obecnie nie jest Pan/Pani w stosunku zatrudnienia / nie współpracuje Pan/Pani z nami, proszę dostarczyć kopię prawa jazdy lub paszportu w celu potwierdzenia Pana/Pani tożsamości.</w:t>
            </w:r>
          </w:p>
          <w:p w14:paraId="2692F3CC" w14:textId="77777777" w:rsidR="00785856" w:rsidRPr="00EF3184" w:rsidRDefault="00785856" w:rsidP="00332E8C">
            <w:pPr>
              <w:autoSpaceDE w:val="0"/>
              <w:autoSpaceDN w:val="0"/>
              <w:spacing w:before="120" w:after="120" w:line="288" w:lineRule="auto"/>
              <w:rPr>
                <w:rFonts w:cs="Arial"/>
                <w:color w:val="000000"/>
                <w:szCs w:val="21"/>
                <w:lang w:eastAsia="en-GB"/>
              </w:rPr>
            </w:pPr>
          </w:p>
        </w:tc>
      </w:tr>
    </w:tbl>
    <w:p w14:paraId="7EC66FC6" w14:textId="77777777" w:rsidR="00785856" w:rsidRPr="009645A2" w:rsidRDefault="00785856" w:rsidP="00332E8C">
      <w:pPr>
        <w:pStyle w:val="Plattetekst"/>
        <w:spacing w:line="288" w:lineRule="auto"/>
        <w:rPr>
          <w:rFonts w:asciiTheme="minorHAnsi" w:hAnsiTheme="minorHAnsi" w:cs="Arial"/>
          <w:sz w:val="21"/>
          <w:szCs w:val="21"/>
        </w:rPr>
      </w:pPr>
    </w:p>
    <w:p w14:paraId="1DBB0521" w14:textId="77777777" w:rsidR="00785856" w:rsidRPr="009645A2" w:rsidRDefault="00785856" w:rsidP="00332E8C">
      <w:pPr>
        <w:pStyle w:val="Plattetekst"/>
        <w:spacing w:line="288" w:lineRule="auto"/>
        <w:rPr>
          <w:rFonts w:asciiTheme="minorHAnsi" w:hAnsiTheme="minorHAnsi" w:cs="Arial"/>
          <w:sz w:val="21"/>
          <w:szCs w:val="21"/>
        </w:rPr>
      </w:pPr>
    </w:p>
    <w:p w14:paraId="2AC082C1" w14:textId="77777777" w:rsidR="00785856" w:rsidRPr="009645A2" w:rsidRDefault="00785856" w:rsidP="00332E8C">
      <w:pPr>
        <w:pStyle w:val="Plattetekst"/>
        <w:spacing w:line="288" w:lineRule="auto"/>
        <w:rPr>
          <w:rFonts w:asciiTheme="minorHAnsi" w:hAnsiTheme="minorHAnsi" w:cs="Arial"/>
          <w:sz w:val="21"/>
          <w:szCs w:val="21"/>
        </w:rPr>
      </w:pPr>
    </w:p>
    <w:p w14:paraId="3664EFB2" w14:textId="77777777" w:rsidR="00785856" w:rsidRPr="009645A2" w:rsidRDefault="00785856" w:rsidP="00332E8C">
      <w:pPr>
        <w:pStyle w:val="Plattetekst"/>
        <w:spacing w:line="288" w:lineRule="auto"/>
        <w:rPr>
          <w:rFonts w:asciiTheme="minorHAnsi" w:hAnsiTheme="minorHAnsi" w:cs="Arial"/>
          <w:sz w:val="21"/>
          <w:szCs w:val="21"/>
        </w:rPr>
      </w:pPr>
    </w:p>
    <w:p w14:paraId="594C4160" w14:textId="77777777" w:rsidR="00785856" w:rsidRPr="009645A2" w:rsidRDefault="00785856" w:rsidP="00332E8C">
      <w:pPr>
        <w:pStyle w:val="Plattetekst"/>
        <w:spacing w:line="288" w:lineRule="auto"/>
        <w:rPr>
          <w:rFonts w:asciiTheme="minorHAnsi" w:hAnsiTheme="minorHAnsi" w:cs="Arial"/>
          <w:sz w:val="21"/>
          <w:szCs w:val="21"/>
        </w:rPr>
      </w:pPr>
    </w:p>
    <w:p w14:paraId="5D74E52D" w14:textId="77777777" w:rsidR="00785856" w:rsidRPr="009645A2" w:rsidRDefault="00785856" w:rsidP="00332E8C">
      <w:pPr>
        <w:pStyle w:val="Plattetekst"/>
        <w:spacing w:line="288" w:lineRule="auto"/>
        <w:rPr>
          <w:rFonts w:asciiTheme="minorHAnsi" w:hAnsiTheme="minorHAnsi" w:cs="Arial"/>
          <w:sz w:val="21"/>
          <w:szCs w:val="21"/>
        </w:rPr>
      </w:pPr>
    </w:p>
    <w:p w14:paraId="6888DF5D" w14:textId="77777777" w:rsidR="00D43A79" w:rsidRPr="00EF3184" w:rsidRDefault="00D43A79" w:rsidP="00332E8C">
      <w:pPr>
        <w:autoSpaceDE w:val="0"/>
        <w:autoSpaceDN w:val="0"/>
        <w:spacing w:line="288" w:lineRule="auto"/>
        <w:rPr>
          <w:rFonts w:cs="Arial"/>
          <w:color w:val="000000"/>
          <w:szCs w:val="21"/>
        </w:rPr>
      </w:pPr>
    </w:p>
    <w:p w14:paraId="65EDE1D4" w14:textId="77777777" w:rsidR="00D43A79" w:rsidRPr="00EF3184" w:rsidRDefault="00D43A79" w:rsidP="00332E8C">
      <w:pPr>
        <w:autoSpaceDE w:val="0"/>
        <w:autoSpaceDN w:val="0"/>
        <w:spacing w:line="288" w:lineRule="auto"/>
        <w:rPr>
          <w:rFonts w:cs="Arial"/>
          <w:color w:val="000000"/>
          <w:szCs w:val="21"/>
        </w:rPr>
      </w:pPr>
    </w:p>
    <w:p w14:paraId="71FD6332" w14:textId="77777777" w:rsidR="00D43A79" w:rsidRPr="009645A2" w:rsidRDefault="00D43A79" w:rsidP="00332E8C">
      <w:pPr>
        <w:spacing w:line="288" w:lineRule="auto"/>
        <w:rPr>
          <w:rFonts w:cs="Arial"/>
          <w:b/>
          <w:color w:val="000000"/>
          <w:szCs w:val="21"/>
        </w:rPr>
      </w:pPr>
      <w:r>
        <w:br w:type="page"/>
      </w:r>
    </w:p>
    <w:p w14:paraId="20D3658F" w14:textId="77777777" w:rsidR="00785856" w:rsidRPr="009645A2" w:rsidRDefault="00785856" w:rsidP="00332E8C">
      <w:pPr>
        <w:spacing w:line="288" w:lineRule="auto"/>
        <w:rPr>
          <w:rFonts w:cs="Arial"/>
          <w:b/>
          <w:color w:val="000000"/>
          <w:sz w:val="36"/>
          <w:szCs w:val="36"/>
          <w:u w:val="single"/>
        </w:rPr>
      </w:pPr>
      <w:r>
        <w:rPr>
          <w:b/>
          <w:color w:val="000000"/>
          <w:sz w:val="36"/>
        </w:rPr>
        <w:lastRenderedPageBreak/>
        <w:t>3/ Odpowiedź</w:t>
      </w:r>
    </w:p>
    <w:p w14:paraId="68EBE41B" w14:textId="77777777" w:rsidR="00D43A79" w:rsidRPr="00EF3184" w:rsidRDefault="00D43A79" w:rsidP="00332E8C">
      <w:pPr>
        <w:spacing w:line="288" w:lineRule="auto"/>
        <w:rPr>
          <w:rFonts w:cs="Arial"/>
          <w:b/>
          <w:color w:val="000000"/>
          <w:sz w:val="36"/>
          <w:szCs w:val="36"/>
        </w:rPr>
      </w:pPr>
    </w:p>
    <w:p w14:paraId="3C9AD2C0" w14:textId="77777777" w:rsidR="00785856" w:rsidRPr="009645A2" w:rsidRDefault="00785856" w:rsidP="00332E8C">
      <w:pPr>
        <w:widowControl w:val="0"/>
        <w:autoSpaceDE w:val="0"/>
        <w:autoSpaceDN w:val="0"/>
        <w:adjustRightInd w:val="0"/>
        <w:spacing w:line="288" w:lineRule="auto"/>
        <w:rPr>
          <w:rFonts w:cs="Arial"/>
          <w:color w:val="000000"/>
          <w:szCs w:val="21"/>
        </w:rPr>
      </w:pPr>
      <w:r>
        <w:rPr>
          <w:i/>
          <w:color w:val="000000"/>
          <w:highlight w:val="yellow"/>
        </w:rPr>
        <w:t>[</w:t>
      </w:r>
      <w:r>
        <w:rPr>
          <w:b/>
          <w:bCs/>
          <w:i/>
          <w:color w:val="000000"/>
          <w:highlight w:val="yellow"/>
        </w:rPr>
        <w:t>Uwaga:</w:t>
      </w:r>
      <w:r>
        <w:rPr>
          <w:i/>
          <w:color w:val="000000"/>
          <w:highlight w:val="yellow"/>
        </w:rPr>
        <w:t xml:space="preserve"> </w:t>
      </w:r>
      <w:r>
        <w:rPr>
          <w:b/>
          <w:bCs/>
          <w:i/>
          <w:color w:val="000000"/>
          <w:highlight w:val="yellow"/>
        </w:rPr>
        <w:t>to pismo powinno służyć do udzielenia odpowiedzi na żądanie dostępu Osoby, której dane dotyczą]</w:t>
      </w:r>
      <w:r>
        <w:rPr>
          <w:color w:val="000000"/>
        </w:rPr>
        <w:br/>
      </w:r>
    </w:p>
    <w:p w14:paraId="1A93DBA8" w14:textId="77777777" w:rsidR="00785856" w:rsidRPr="009645A2" w:rsidRDefault="00785856" w:rsidP="00332E8C">
      <w:pPr>
        <w:widowControl w:val="0"/>
        <w:autoSpaceDE w:val="0"/>
        <w:autoSpaceDN w:val="0"/>
        <w:adjustRightInd w:val="0"/>
        <w:spacing w:line="288" w:lineRule="auto"/>
        <w:rPr>
          <w:rFonts w:cs="Arial"/>
          <w:szCs w:val="21"/>
        </w:rPr>
      </w:pPr>
      <w:r>
        <w:t xml:space="preserve">Szanowny Panie, Szanowna Pani </w:t>
      </w:r>
      <w:r>
        <w:rPr>
          <w:i/>
          <w:highlight w:val="yellow"/>
        </w:rPr>
        <w:t>[</w:t>
      </w:r>
      <w:r>
        <w:t>nazwisko</w:t>
      </w:r>
      <w:r>
        <w:rPr>
          <w:i/>
          <w:highlight w:val="yellow"/>
        </w:rPr>
        <w:t>]!</w:t>
      </w:r>
    </w:p>
    <w:p w14:paraId="355E6F95" w14:textId="77777777" w:rsidR="00785856" w:rsidRPr="00EF3184" w:rsidRDefault="00785856" w:rsidP="00332E8C">
      <w:pPr>
        <w:widowControl w:val="0"/>
        <w:autoSpaceDE w:val="0"/>
        <w:autoSpaceDN w:val="0"/>
        <w:adjustRightInd w:val="0"/>
        <w:spacing w:line="288" w:lineRule="auto"/>
        <w:rPr>
          <w:rFonts w:cs="Arial"/>
          <w:b/>
          <w:szCs w:val="21"/>
        </w:rPr>
      </w:pPr>
    </w:p>
    <w:p w14:paraId="02EB7FC6" w14:textId="77777777" w:rsidR="00785856" w:rsidRPr="009645A2" w:rsidRDefault="00785856" w:rsidP="00332E8C">
      <w:pPr>
        <w:widowControl w:val="0"/>
        <w:autoSpaceDE w:val="0"/>
        <w:autoSpaceDN w:val="0"/>
        <w:adjustRightInd w:val="0"/>
        <w:spacing w:line="288" w:lineRule="auto"/>
        <w:rPr>
          <w:rFonts w:cs="Arial"/>
          <w:b/>
          <w:szCs w:val="21"/>
          <w:u w:val="single"/>
        </w:rPr>
      </w:pPr>
      <w:r>
        <w:rPr>
          <w:b/>
          <w:u w:val="single"/>
        </w:rPr>
        <w:t>Żądanie dostępu Osoby, której dane dotyczą</w:t>
      </w:r>
    </w:p>
    <w:p w14:paraId="1F917DD6" w14:textId="77777777" w:rsidR="00785856" w:rsidRPr="00EF3184" w:rsidRDefault="00785856" w:rsidP="00332E8C">
      <w:pPr>
        <w:widowControl w:val="0"/>
        <w:autoSpaceDE w:val="0"/>
        <w:autoSpaceDN w:val="0"/>
        <w:adjustRightInd w:val="0"/>
        <w:spacing w:line="288" w:lineRule="auto"/>
        <w:rPr>
          <w:rFonts w:cs="Arial"/>
          <w:b/>
          <w:szCs w:val="21"/>
        </w:rPr>
      </w:pPr>
    </w:p>
    <w:p w14:paraId="2B954959" w14:textId="77777777" w:rsidR="00785856" w:rsidRPr="009645A2" w:rsidRDefault="00785856" w:rsidP="00332E8C">
      <w:pPr>
        <w:widowControl w:val="0"/>
        <w:autoSpaceDE w:val="0"/>
        <w:autoSpaceDN w:val="0"/>
        <w:adjustRightInd w:val="0"/>
        <w:spacing w:line="288" w:lineRule="auto"/>
        <w:rPr>
          <w:rFonts w:cs="Arial"/>
          <w:szCs w:val="21"/>
        </w:rPr>
      </w:pPr>
      <w:r>
        <w:t xml:space="preserve">Piszemy w sprawie złożonego żądania dostępu osoby, której dane dotyczą z </w:t>
      </w:r>
      <w:r>
        <w:rPr>
          <w:highlight w:val="yellow"/>
        </w:rPr>
        <w:t>[</w:t>
      </w:r>
      <w:r>
        <w:t>data</w:t>
      </w:r>
      <w:r>
        <w:rPr>
          <w:highlight w:val="yellow"/>
        </w:rPr>
        <w:t>]</w:t>
      </w:r>
      <w:r>
        <w:t xml:space="preserve"> (dalej: „</w:t>
      </w:r>
      <w:r>
        <w:rPr>
          <w:b/>
          <w:bCs/>
        </w:rPr>
        <w:t>Żądanie</w:t>
      </w:r>
      <w:r>
        <w:t xml:space="preserve">”) </w:t>
      </w:r>
      <w:r>
        <w:rPr>
          <w:i/>
          <w:highlight w:val="yellow"/>
        </w:rPr>
        <w:t>[</w:t>
      </w:r>
      <w:r>
        <w:t>i szczegóły wszelkiej związanej z nim korespondencji</w:t>
      </w:r>
      <w:r>
        <w:rPr>
          <w:i/>
          <w:highlight w:val="yellow"/>
        </w:rPr>
        <w:t>]</w:t>
      </w:r>
      <w:r>
        <w:t>.</w:t>
      </w:r>
    </w:p>
    <w:p w14:paraId="192B9435" w14:textId="77777777" w:rsidR="00785856" w:rsidRPr="00EF3184" w:rsidRDefault="00785856" w:rsidP="00332E8C">
      <w:pPr>
        <w:widowControl w:val="0"/>
        <w:autoSpaceDE w:val="0"/>
        <w:autoSpaceDN w:val="0"/>
        <w:adjustRightInd w:val="0"/>
        <w:spacing w:line="288" w:lineRule="auto"/>
        <w:rPr>
          <w:rFonts w:cs="Arial"/>
          <w:szCs w:val="21"/>
        </w:rPr>
      </w:pPr>
    </w:p>
    <w:p w14:paraId="37E1638F" w14:textId="30F937FC" w:rsidR="00785856" w:rsidRPr="009645A2" w:rsidRDefault="00785856" w:rsidP="00332E8C">
      <w:pPr>
        <w:widowControl w:val="0"/>
        <w:autoSpaceDE w:val="0"/>
        <w:autoSpaceDN w:val="0"/>
        <w:adjustRightInd w:val="0"/>
        <w:spacing w:line="288" w:lineRule="auto"/>
        <w:rPr>
          <w:rFonts w:cs="Arial"/>
          <w:szCs w:val="21"/>
        </w:rPr>
      </w:pPr>
      <w:r>
        <w:rPr>
          <w:i/>
          <w:color w:val="000000"/>
          <w:highlight w:val="yellow"/>
        </w:rPr>
        <w:t>[</w:t>
      </w:r>
      <w:r>
        <w:rPr>
          <w:color w:val="000000"/>
        </w:rPr>
        <w:t>HES International B.V.</w:t>
      </w:r>
      <w:r>
        <w:rPr>
          <w:i/>
          <w:color w:val="000000"/>
          <w:highlight w:val="yellow"/>
        </w:rPr>
        <w:t>]</w:t>
      </w:r>
      <w:r>
        <w:t xml:space="preserve"> wykonała otrzymane Żądanie i załączamy kopie Pana/Pani danych osobowych. Przy wykonaniu tego Żądania przeprowadziliśmy następujące wyszukiwania:</w:t>
      </w:r>
    </w:p>
    <w:p w14:paraId="5CB54887" w14:textId="77777777" w:rsidR="00785856" w:rsidRPr="009645A2" w:rsidRDefault="00785856" w:rsidP="00332E8C">
      <w:pPr>
        <w:widowControl w:val="0"/>
        <w:autoSpaceDE w:val="0"/>
        <w:autoSpaceDN w:val="0"/>
        <w:adjustRightInd w:val="0"/>
        <w:spacing w:line="288" w:lineRule="auto"/>
        <w:rPr>
          <w:rFonts w:cs="Arial"/>
          <w:szCs w:val="21"/>
          <w:lang w:val="en-GB"/>
        </w:rPr>
      </w:pPr>
    </w:p>
    <w:p w14:paraId="31AC4C3E" w14:textId="77777777" w:rsidR="00785856" w:rsidRPr="009645A2" w:rsidRDefault="00785856" w:rsidP="00332E8C">
      <w:pPr>
        <w:pStyle w:val="Lijstalinea"/>
        <w:widowControl w:val="0"/>
        <w:numPr>
          <w:ilvl w:val="0"/>
          <w:numId w:val="15"/>
        </w:numPr>
        <w:autoSpaceDE w:val="0"/>
        <w:autoSpaceDN w:val="0"/>
        <w:adjustRightInd w:val="0"/>
        <w:spacing w:line="288" w:lineRule="auto"/>
        <w:jc w:val="both"/>
        <w:rPr>
          <w:rFonts w:cs="Arial"/>
          <w:szCs w:val="21"/>
        </w:rPr>
      </w:pPr>
      <w:r>
        <w:rPr>
          <w:i/>
          <w:highlight w:val="yellow"/>
        </w:rPr>
        <w:t>[</w:t>
      </w:r>
      <w:r>
        <w:t>potwierdzić, w których systemach szukano</w:t>
      </w:r>
      <w:r>
        <w:rPr>
          <w:i/>
          <w:highlight w:val="yellow"/>
        </w:rPr>
        <w:t>]</w:t>
      </w:r>
    </w:p>
    <w:p w14:paraId="39F5C143" w14:textId="77777777" w:rsidR="00785856" w:rsidRPr="00EF3184" w:rsidRDefault="00785856" w:rsidP="00332E8C">
      <w:pPr>
        <w:widowControl w:val="0"/>
        <w:autoSpaceDE w:val="0"/>
        <w:autoSpaceDN w:val="0"/>
        <w:adjustRightInd w:val="0"/>
        <w:spacing w:line="288" w:lineRule="auto"/>
        <w:rPr>
          <w:rFonts w:cs="Arial"/>
          <w:szCs w:val="21"/>
        </w:rPr>
      </w:pPr>
    </w:p>
    <w:p w14:paraId="2403FFE8" w14:textId="77777777" w:rsidR="00785856" w:rsidRPr="009645A2" w:rsidRDefault="00785856" w:rsidP="00332E8C">
      <w:pPr>
        <w:widowControl w:val="0"/>
        <w:autoSpaceDE w:val="0"/>
        <w:autoSpaceDN w:val="0"/>
        <w:adjustRightInd w:val="0"/>
        <w:spacing w:line="288" w:lineRule="auto"/>
        <w:rPr>
          <w:rFonts w:cs="Arial"/>
          <w:szCs w:val="21"/>
        </w:rPr>
      </w:pPr>
      <w:r>
        <w:rPr>
          <w:i/>
          <w:highlight w:val="yellow"/>
        </w:rPr>
        <w:t>[</w:t>
      </w:r>
      <w:r>
        <w:t>Zwracamy uwagę, że pewne informacje objęte tajemnicą zawodową i/lub wrażliwe informacje handlowe zostały zredagowane, podobnie jak dane osobowe innych osób.</w:t>
      </w:r>
      <w:r>
        <w:rPr>
          <w:i/>
          <w:highlight w:val="yellow"/>
        </w:rPr>
        <w:t>]</w:t>
      </w:r>
    </w:p>
    <w:p w14:paraId="487D3595" w14:textId="77777777" w:rsidR="00785856" w:rsidRPr="009645A2" w:rsidRDefault="00785856" w:rsidP="00332E8C">
      <w:pPr>
        <w:widowControl w:val="0"/>
        <w:autoSpaceDE w:val="0"/>
        <w:autoSpaceDN w:val="0"/>
        <w:adjustRightInd w:val="0"/>
        <w:spacing w:before="200" w:line="288" w:lineRule="auto"/>
        <w:rPr>
          <w:rFonts w:cs="Arial"/>
          <w:szCs w:val="21"/>
        </w:rPr>
      </w:pPr>
      <w:r>
        <w:t>Dołożyliśmy wszelkich starań, by spełnić Pana/Pani żądanie i mamy nadzieję, że nasze podejście okazało się pomocne.</w:t>
      </w:r>
    </w:p>
    <w:p w14:paraId="067D67DB" w14:textId="77777777" w:rsidR="00785856" w:rsidRPr="009645A2" w:rsidRDefault="00785856" w:rsidP="00332E8C">
      <w:pPr>
        <w:widowControl w:val="0"/>
        <w:autoSpaceDE w:val="0"/>
        <w:autoSpaceDN w:val="0"/>
        <w:adjustRightInd w:val="0"/>
        <w:spacing w:before="200" w:line="288" w:lineRule="auto"/>
        <w:rPr>
          <w:rFonts w:cs="Arial"/>
          <w:szCs w:val="21"/>
        </w:rPr>
      </w:pPr>
      <w:r>
        <w:t>Prosimy bez wahania kontaktować się z nami w razie pytań dotyczących treści tego pisma.</w:t>
      </w:r>
    </w:p>
    <w:p w14:paraId="1405DE0E" w14:textId="77777777" w:rsidR="00785856" w:rsidRPr="00EF3184" w:rsidRDefault="00785856" w:rsidP="00332E8C">
      <w:pPr>
        <w:widowControl w:val="0"/>
        <w:autoSpaceDE w:val="0"/>
        <w:autoSpaceDN w:val="0"/>
        <w:adjustRightInd w:val="0"/>
        <w:spacing w:line="288" w:lineRule="auto"/>
        <w:rPr>
          <w:rFonts w:cs="Arial"/>
          <w:b/>
          <w:bCs/>
          <w:color w:val="000000"/>
          <w:szCs w:val="21"/>
        </w:rPr>
      </w:pPr>
    </w:p>
    <w:p w14:paraId="402479FB" w14:textId="77777777" w:rsidR="00785856" w:rsidRPr="009645A2" w:rsidRDefault="00785856" w:rsidP="00332E8C">
      <w:pPr>
        <w:widowControl w:val="0"/>
        <w:autoSpaceDE w:val="0"/>
        <w:autoSpaceDN w:val="0"/>
        <w:adjustRightInd w:val="0"/>
        <w:spacing w:line="288" w:lineRule="auto"/>
        <w:rPr>
          <w:rFonts w:cs="Arial"/>
          <w:b/>
          <w:bCs/>
          <w:color w:val="000000"/>
          <w:szCs w:val="21"/>
        </w:rPr>
      </w:pPr>
      <w:r>
        <w:rPr>
          <w:b/>
          <w:color w:val="000000"/>
        </w:rPr>
        <w:t>Prawa związane z danymi osobowymi</w:t>
      </w:r>
    </w:p>
    <w:p w14:paraId="5268632E"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 </w:t>
      </w:r>
    </w:p>
    <w:p w14:paraId="09B1C31E"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 xml:space="preserve">Być może zainteresują Pana/Panią pewne prawa przysługujące w związku z danymi osobowymi, takie jak prawo do wniesienia do lokalnego organu ochrony danych skargi na przetwarzanie przez </w:t>
      </w:r>
      <w:r>
        <w:rPr>
          <w:i/>
          <w:color w:val="000000"/>
          <w:highlight w:val="yellow"/>
        </w:rPr>
        <w:t>[</w:t>
      </w:r>
      <w:r>
        <w:rPr>
          <w:color w:val="000000"/>
        </w:rPr>
        <w:t>HES International B.V.</w:t>
      </w:r>
      <w:r>
        <w:rPr>
          <w:i/>
          <w:color w:val="000000"/>
          <w:highlight w:val="yellow"/>
        </w:rPr>
        <w:t>]</w:t>
      </w:r>
      <w:r>
        <w:rPr>
          <w:color w:val="000000"/>
        </w:rPr>
        <w:t xml:space="preserve"> Pana/Pani danych osobowych i rozpatrzenie Żądania. Dalsze informacje na ten temat, a także na temat rodzaju danych osobowych, które </w:t>
      </w:r>
      <w:r>
        <w:rPr>
          <w:i/>
          <w:color w:val="000000"/>
          <w:highlight w:val="yellow"/>
        </w:rPr>
        <w:t>[</w:t>
      </w:r>
      <w:r>
        <w:rPr>
          <w:color w:val="000000"/>
        </w:rPr>
        <w:t>HES International B.V.</w:t>
      </w:r>
      <w:r>
        <w:rPr>
          <w:i/>
          <w:color w:val="000000"/>
          <w:highlight w:val="yellow"/>
        </w:rPr>
        <w:t>]</w:t>
      </w:r>
      <w:r>
        <w:rPr>
          <w:color w:val="000000"/>
        </w:rPr>
        <w:t xml:space="preserve"> przetwarza, posiadanych zabezpieczeń oraz dzielenia się Pana/Pani danymi, zawarte są w [Oświadczeniu o prywatności HES International B.V., dostępnym [wstawić].</w:t>
      </w:r>
      <w:r>
        <w:rPr>
          <w:b/>
          <w:i/>
          <w:color w:val="000000"/>
          <w:highlight w:val="yellow"/>
        </w:rPr>
        <w:t>]</w:t>
      </w:r>
    </w:p>
    <w:p w14:paraId="0396FC7E" w14:textId="77777777" w:rsidR="00785856" w:rsidRPr="00EF3184" w:rsidRDefault="00785856" w:rsidP="00332E8C">
      <w:pPr>
        <w:widowControl w:val="0"/>
        <w:autoSpaceDE w:val="0"/>
        <w:autoSpaceDN w:val="0"/>
        <w:adjustRightInd w:val="0"/>
        <w:spacing w:after="120" w:line="288" w:lineRule="auto"/>
        <w:rPr>
          <w:rFonts w:cs="Arial"/>
          <w:color w:val="000000"/>
          <w:szCs w:val="21"/>
        </w:rPr>
      </w:pPr>
    </w:p>
    <w:p w14:paraId="52610FCA"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Z poważaniem</w:t>
      </w:r>
    </w:p>
    <w:p w14:paraId="70A7A40D" w14:textId="77777777" w:rsidR="00785856" w:rsidRPr="00EF3184" w:rsidRDefault="00785856" w:rsidP="00332E8C">
      <w:pPr>
        <w:widowControl w:val="0"/>
        <w:autoSpaceDE w:val="0"/>
        <w:autoSpaceDN w:val="0"/>
        <w:adjustRightInd w:val="0"/>
        <w:spacing w:line="288" w:lineRule="auto"/>
        <w:rPr>
          <w:rFonts w:cs="Arial"/>
          <w:color w:val="000000"/>
          <w:szCs w:val="21"/>
        </w:rPr>
      </w:pPr>
    </w:p>
    <w:p w14:paraId="6A4D8799"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highlight w:val="yellow"/>
        </w:rPr>
        <w:t>[</w:t>
      </w:r>
      <w:r>
        <w:rPr>
          <w:i/>
          <w:color w:val="000000"/>
          <w:highlight w:val="yellow"/>
        </w:rPr>
        <w:t>Imię i nazwisko</w:t>
      </w:r>
      <w:r>
        <w:rPr>
          <w:color w:val="000000"/>
          <w:highlight w:val="yellow"/>
        </w:rPr>
        <w:t>]</w:t>
      </w:r>
      <w:r>
        <w:rPr>
          <w:color w:val="000000"/>
        </w:rPr>
        <w:t xml:space="preserve"> </w:t>
      </w:r>
    </w:p>
    <w:p w14:paraId="3B57E29B" w14:textId="77777777" w:rsidR="00785856" w:rsidRPr="009645A2" w:rsidRDefault="00785856" w:rsidP="00332E8C">
      <w:pPr>
        <w:pStyle w:val="Plattetekst"/>
        <w:spacing w:line="288" w:lineRule="auto"/>
        <w:rPr>
          <w:rFonts w:asciiTheme="minorHAnsi" w:hAnsiTheme="minorHAnsi" w:cs="Arial"/>
          <w:sz w:val="21"/>
          <w:szCs w:val="21"/>
        </w:rPr>
      </w:pPr>
    </w:p>
    <w:p w14:paraId="359D2EF9" w14:textId="77777777" w:rsidR="00785856" w:rsidRPr="009645A2" w:rsidRDefault="00785856" w:rsidP="00332E8C">
      <w:pPr>
        <w:pStyle w:val="Plattetekst"/>
        <w:spacing w:line="288" w:lineRule="auto"/>
        <w:rPr>
          <w:rFonts w:asciiTheme="minorHAnsi" w:hAnsiTheme="minorHAnsi" w:cs="Arial"/>
          <w:sz w:val="21"/>
          <w:szCs w:val="21"/>
        </w:rPr>
      </w:pPr>
    </w:p>
    <w:p w14:paraId="6A1FD80D" w14:textId="77777777" w:rsidR="00785856" w:rsidRPr="00EF3184" w:rsidRDefault="00785856" w:rsidP="00332E8C">
      <w:pPr>
        <w:pStyle w:val="Kop7"/>
        <w:spacing w:line="288" w:lineRule="auto"/>
        <w:rPr>
          <w:rFonts w:asciiTheme="minorHAnsi" w:hAnsiTheme="minorHAnsi"/>
          <w:sz w:val="21"/>
          <w:szCs w:val="21"/>
        </w:rPr>
      </w:pPr>
    </w:p>
    <w:sectPr w:rsidR="00785856" w:rsidRPr="00EF3184" w:rsidSect="001E6BB5">
      <w:headerReference w:type="even" r:id="rId8"/>
      <w:headerReference w:type="default" r:id="rId9"/>
      <w:footerReference w:type="even" r:id="rId10"/>
      <w:footerReference w:type="default" r:id="rId11"/>
      <w:headerReference w:type="first" r:id="rId12"/>
      <w:footerReference w:type="first" r:id="rId13"/>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ABA8" w14:textId="77777777" w:rsidR="00785856" w:rsidRDefault="00785856" w:rsidP="0017003C">
      <w:pPr>
        <w:spacing w:line="240" w:lineRule="auto"/>
      </w:pPr>
      <w:r>
        <w:separator/>
      </w:r>
    </w:p>
  </w:endnote>
  <w:endnote w:type="continuationSeparator" w:id="0">
    <w:p w14:paraId="7608BA19" w14:textId="77777777" w:rsidR="00785856" w:rsidRDefault="00785856"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503A" w14:textId="77777777" w:rsidR="008202A4" w:rsidRDefault="008202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1B53"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C8DA5AF" wp14:editId="711A011B">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09DA2900" w14:textId="71649DD1" w:rsidR="005F51CB" w:rsidRPr="00EF3184" w:rsidRDefault="008202A4" w:rsidP="005F51CB">
                            <w:pPr>
                              <w:pStyle w:val="Voettekst"/>
                              <w:rPr>
                                <w:sz w:val="16"/>
                                <w:szCs w:val="16"/>
                                <w:lang w:val="en-US"/>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EF3184">
                                  <w:rPr>
                                    <w:rFonts w:asciiTheme="majorHAnsi" w:hAnsiTheme="majorHAnsi" w:cstheme="majorHAnsi"/>
                                    <w:b/>
                                    <w:color w:val="006A9B" w:themeColor="text2"/>
                                    <w:sz w:val="16"/>
                                    <w:lang w:val="en-US"/>
                                  </w:rPr>
                                  <w:instrText xml:space="preserve"> FILENAME   \* MERGEFORMAT </w:instrText>
                                </w:r>
                                <w:r w:rsidR="005F51CB" w:rsidRPr="00B81180">
                                  <w:rPr>
                                    <w:rFonts w:asciiTheme="majorHAnsi" w:hAnsiTheme="majorHAnsi" w:cstheme="majorHAnsi"/>
                                    <w:b/>
                                    <w:color w:val="006A9B" w:themeColor="text2"/>
                                    <w:sz w:val="16"/>
                                  </w:rPr>
                                  <w:fldChar w:fldCharType="separate"/>
                                </w:r>
                                <w:r w:rsidR="00EF3184" w:rsidRPr="00EF3184">
                                  <w:rPr>
                                    <w:rFonts w:asciiTheme="majorHAnsi" w:hAnsiTheme="majorHAnsi" w:cstheme="majorHAnsi"/>
                                    <w:b/>
                                    <w:noProof/>
                                    <w:color w:val="006A9B" w:themeColor="text2"/>
                                    <w:sz w:val="16"/>
                                    <w:lang w:val="en-US"/>
                                  </w:rPr>
                                  <w:t>10809.16.1 HES 18b. HES Internal Guidance on Data Subject Requests (17112021)  pl1 - 461.docx</w:t>
                                </w:r>
                                <w:r w:rsidR="005F51CB" w:rsidRPr="00B81180">
                                  <w:rPr>
                                    <w:rFonts w:asciiTheme="majorHAnsi" w:hAnsiTheme="majorHAnsi" w:cstheme="majorHAnsi"/>
                                    <w:b/>
                                    <w:color w:val="006A9B" w:themeColor="text2"/>
                                    <w:sz w:val="16"/>
                                  </w:rPr>
                                  <w:fldChar w:fldCharType="end"/>
                                </w:r>
                                <w:r w:rsidR="009645A2" w:rsidRPr="00EF3184">
                                  <w:rPr>
                                    <w:rFonts w:asciiTheme="majorHAnsi" w:hAnsiTheme="majorHAnsi"/>
                                    <w:color w:val="006A9B" w:themeColor="text2"/>
                                    <w:sz w:val="16"/>
                                    <w:lang w:val="en-US"/>
                                  </w:rPr>
                                  <w:t xml:space="preserve"> Strona </w:t>
                                </w:r>
                                <w:r w:rsidR="005F51CB" w:rsidRPr="00B81180">
                                  <w:rPr>
                                    <w:rFonts w:asciiTheme="majorHAnsi" w:hAnsiTheme="majorHAnsi" w:cstheme="majorHAnsi"/>
                                    <w:color w:val="006A9B" w:themeColor="text2"/>
                                    <w:sz w:val="16"/>
                                  </w:rPr>
                                  <w:fldChar w:fldCharType="begin"/>
                                </w:r>
                                <w:r w:rsidR="005F51CB" w:rsidRPr="00EF3184">
                                  <w:rPr>
                                    <w:rFonts w:asciiTheme="majorHAnsi" w:hAnsiTheme="majorHAnsi" w:cstheme="majorHAnsi"/>
                                    <w:color w:val="006A9B" w:themeColor="text2"/>
                                    <w:sz w:val="16"/>
                                    <w:lang w:val="en-US"/>
                                  </w:rPr>
                                  <w:instrText>PAGE</w:instrText>
                                </w:r>
                                <w:r w:rsidR="005F51CB" w:rsidRPr="00B81180">
                                  <w:rPr>
                                    <w:rFonts w:asciiTheme="majorHAnsi" w:hAnsiTheme="majorHAnsi" w:cstheme="majorHAnsi"/>
                                    <w:color w:val="006A9B" w:themeColor="text2"/>
                                    <w:sz w:val="16"/>
                                  </w:rPr>
                                  <w:fldChar w:fldCharType="separate"/>
                                </w:r>
                                <w:r w:rsidR="00702C17" w:rsidRPr="00EF3184">
                                  <w:rPr>
                                    <w:rFonts w:asciiTheme="majorHAnsi" w:hAnsiTheme="majorHAnsi" w:cstheme="majorHAnsi"/>
                                    <w:color w:val="006A9B" w:themeColor="text2"/>
                                    <w:sz w:val="16"/>
                                    <w:lang w:val="en-US"/>
                                  </w:rPr>
                                  <w:t>2</w:t>
                                </w:r>
                                <w:r w:rsidR="005F51CB" w:rsidRPr="00B81180">
                                  <w:rPr>
                                    <w:rFonts w:asciiTheme="majorHAnsi" w:hAnsiTheme="majorHAnsi" w:cstheme="majorHAnsi"/>
                                    <w:color w:val="006A9B" w:themeColor="text2"/>
                                    <w:sz w:val="16"/>
                                  </w:rPr>
                                  <w:fldChar w:fldCharType="end"/>
                                </w:r>
                                <w:r w:rsidR="009645A2" w:rsidRPr="00EF3184">
                                  <w:rPr>
                                    <w:rFonts w:asciiTheme="majorHAnsi" w:hAnsiTheme="majorHAnsi"/>
                                    <w:color w:val="006A9B" w:themeColor="text2"/>
                                    <w:sz w:val="16"/>
                                    <w:lang w:val="en-US"/>
                                  </w:rPr>
                                  <w:t xml:space="preserve"> z </w:t>
                                </w:r>
                                <w:r w:rsidR="005F51CB" w:rsidRPr="00B81180">
                                  <w:rPr>
                                    <w:rFonts w:asciiTheme="majorHAnsi" w:hAnsiTheme="majorHAnsi" w:cstheme="majorHAnsi"/>
                                    <w:color w:val="006A9B" w:themeColor="text2"/>
                                    <w:sz w:val="16"/>
                                  </w:rPr>
                                  <w:fldChar w:fldCharType="begin"/>
                                </w:r>
                                <w:r w:rsidR="005F51CB" w:rsidRPr="00EF3184">
                                  <w:rPr>
                                    <w:rFonts w:asciiTheme="majorHAnsi" w:hAnsiTheme="majorHAnsi" w:cstheme="majorHAnsi"/>
                                    <w:color w:val="006A9B" w:themeColor="text2"/>
                                    <w:sz w:val="16"/>
                                    <w:lang w:val="en-US"/>
                                  </w:rPr>
                                  <w:instrText>NUMPAGES</w:instrText>
                                </w:r>
                                <w:r w:rsidR="005F51CB" w:rsidRPr="00B81180">
                                  <w:rPr>
                                    <w:rFonts w:asciiTheme="majorHAnsi" w:hAnsiTheme="majorHAnsi" w:cstheme="majorHAnsi"/>
                                    <w:color w:val="006A9B" w:themeColor="text2"/>
                                    <w:sz w:val="16"/>
                                  </w:rPr>
                                  <w:fldChar w:fldCharType="separate"/>
                                </w:r>
                                <w:r w:rsidR="00702C17" w:rsidRPr="00EF3184">
                                  <w:rPr>
                                    <w:rFonts w:asciiTheme="majorHAnsi" w:hAnsiTheme="majorHAnsi" w:cstheme="majorHAnsi"/>
                                    <w:color w:val="006A9B" w:themeColor="text2"/>
                                    <w:sz w:val="16"/>
                                    <w:lang w:val="en-US"/>
                                  </w:rPr>
                                  <w:t>6</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6672047" w14:textId="77777777" w:rsidR="005F51CB" w:rsidRPr="00B81180" w:rsidRDefault="008202A4"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DA5AF"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9DA2900" w14:textId="71649DD1" w:rsidR="005F51CB" w:rsidRPr="00EF3184" w:rsidRDefault="008202A4" w:rsidP="005F51CB">
                      <w:pPr>
                        <w:pStyle w:val="Voettekst"/>
                        <w:rPr>
                          <w:sz w:val="16"/>
                          <w:szCs w:val="16"/>
                          <w:lang w:val="en-US"/>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EF3184">
                            <w:rPr>
                              <w:rFonts w:asciiTheme="majorHAnsi" w:hAnsiTheme="majorHAnsi" w:cstheme="majorHAnsi"/>
                              <w:b/>
                              <w:color w:val="006A9B" w:themeColor="text2"/>
                              <w:sz w:val="16"/>
                              <w:lang w:val="en-US"/>
                            </w:rPr>
                            <w:instrText xml:space="preserve"> FILENAME   \* MERGEFORMAT </w:instrText>
                          </w:r>
                          <w:r w:rsidR="005F51CB" w:rsidRPr="00B81180">
                            <w:rPr>
                              <w:rFonts w:asciiTheme="majorHAnsi" w:hAnsiTheme="majorHAnsi" w:cstheme="majorHAnsi"/>
                              <w:b/>
                              <w:color w:val="006A9B" w:themeColor="text2"/>
                              <w:sz w:val="16"/>
                            </w:rPr>
                            <w:fldChar w:fldCharType="separate"/>
                          </w:r>
                          <w:r w:rsidR="00EF3184" w:rsidRPr="00EF3184">
                            <w:rPr>
                              <w:rFonts w:asciiTheme="majorHAnsi" w:hAnsiTheme="majorHAnsi" w:cstheme="majorHAnsi"/>
                              <w:b/>
                              <w:noProof/>
                              <w:color w:val="006A9B" w:themeColor="text2"/>
                              <w:sz w:val="16"/>
                              <w:lang w:val="en-US"/>
                            </w:rPr>
                            <w:t>10809.16.1 HES 18b. HES Internal Guidance on Data Subject Requests (17112021)  pl1 - 461.docx</w:t>
                          </w:r>
                          <w:r w:rsidR="005F51CB" w:rsidRPr="00B81180">
                            <w:rPr>
                              <w:rFonts w:asciiTheme="majorHAnsi" w:hAnsiTheme="majorHAnsi" w:cstheme="majorHAnsi"/>
                              <w:b/>
                              <w:color w:val="006A9B" w:themeColor="text2"/>
                              <w:sz w:val="16"/>
                            </w:rPr>
                            <w:fldChar w:fldCharType="end"/>
                          </w:r>
                          <w:r w:rsidR="009645A2" w:rsidRPr="00EF3184">
                            <w:rPr>
                              <w:rFonts w:asciiTheme="majorHAnsi" w:hAnsiTheme="majorHAnsi"/>
                              <w:color w:val="006A9B" w:themeColor="text2"/>
                              <w:sz w:val="16"/>
                              <w:lang w:val="en-US"/>
                            </w:rPr>
                            <w:t xml:space="preserve"> Strona </w:t>
                          </w:r>
                          <w:r w:rsidR="005F51CB" w:rsidRPr="00B81180">
                            <w:rPr>
                              <w:rFonts w:asciiTheme="majorHAnsi" w:hAnsiTheme="majorHAnsi" w:cstheme="majorHAnsi"/>
                              <w:color w:val="006A9B" w:themeColor="text2"/>
                              <w:sz w:val="16"/>
                            </w:rPr>
                            <w:fldChar w:fldCharType="begin"/>
                          </w:r>
                          <w:r w:rsidR="005F51CB" w:rsidRPr="00EF3184">
                            <w:rPr>
                              <w:rFonts w:asciiTheme="majorHAnsi" w:hAnsiTheme="majorHAnsi" w:cstheme="majorHAnsi"/>
                              <w:color w:val="006A9B" w:themeColor="text2"/>
                              <w:sz w:val="16"/>
                              <w:lang w:val="en-US"/>
                            </w:rPr>
                            <w:instrText>PAGE</w:instrText>
                          </w:r>
                          <w:r w:rsidR="005F51CB" w:rsidRPr="00B81180">
                            <w:rPr>
                              <w:rFonts w:asciiTheme="majorHAnsi" w:hAnsiTheme="majorHAnsi" w:cstheme="majorHAnsi"/>
                              <w:color w:val="006A9B" w:themeColor="text2"/>
                              <w:sz w:val="16"/>
                            </w:rPr>
                            <w:fldChar w:fldCharType="separate"/>
                          </w:r>
                          <w:r w:rsidR="00702C17" w:rsidRPr="00EF3184">
                            <w:rPr>
                              <w:rFonts w:asciiTheme="majorHAnsi" w:hAnsiTheme="majorHAnsi" w:cstheme="majorHAnsi"/>
                              <w:color w:val="006A9B" w:themeColor="text2"/>
                              <w:sz w:val="16"/>
                              <w:lang w:val="en-US"/>
                            </w:rPr>
                            <w:t>2</w:t>
                          </w:r>
                          <w:r w:rsidR="005F51CB" w:rsidRPr="00B81180">
                            <w:rPr>
                              <w:rFonts w:asciiTheme="majorHAnsi" w:hAnsiTheme="majorHAnsi" w:cstheme="majorHAnsi"/>
                              <w:color w:val="006A9B" w:themeColor="text2"/>
                              <w:sz w:val="16"/>
                            </w:rPr>
                            <w:fldChar w:fldCharType="end"/>
                          </w:r>
                          <w:r w:rsidR="009645A2" w:rsidRPr="00EF3184">
                            <w:rPr>
                              <w:rFonts w:asciiTheme="majorHAnsi" w:hAnsiTheme="majorHAnsi"/>
                              <w:color w:val="006A9B" w:themeColor="text2"/>
                              <w:sz w:val="16"/>
                              <w:lang w:val="en-US"/>
                            </w:rPr>
                            <w:t xml:space="preserve"> z </w:t>
                          </w:r>
                          <w:r w:rsidR="005F51CB" w:rsidRPr="00B81180">
                            <w:rPr>
                              <w:rFonts w:asciiTheme="majorHAnsi" w:hAnsiTheme="majorHAnsi" w:cstheme="majorHAnsi"/>
                              <w:color w:val="006A9B" w:themeColor="text2"/>
                              <w:sz w:val="16"/>
                            </w:rPr>
                            <w:fldChar w:fldCharType="begin"/>
                          </w:r>
                          <w:r w:rsidR="005F51CB" w:rsidRPr="00EF3184">
                            <w:rPr>
                              <w:rFonts w:asciiTheme="majorHAnsi" w:hAnsiTheme="majorHAnsi" w:cstheme="majorHAnsi"/>
                              <w:color w:val="006A9B" w:themeColor="text2"/>
                              <w:sz w:val="16"/>
                              <w:lang w:val="en-US"/>
                            </w:rPr>
                            <w:instrText>NUMPAGES</w:instrText>
                          </w:r>
                          <w:r w:rsidR="005F51CB" w:rsidRPr="00B81180">
                            <w:rPr>
                              <w:rFonts w:asciiTheme="majorHAnsi" w:hAnsiTheme="majorHAnsi" w:cstheme="majorHAnsi"/>
                              <w:color w:val="006A9B" w:themeColor="text2"/>
                              <w:sz w:val="16"/>
                            </w:rPr>
                            <w:fldChar w:fldCharType="separate"/>
                          </w:r>
                          <w:r w:rsidR="00702C17" w:rsidRPr="00EF3184">
                            <w:rPr>
                              <w:rFonts w:asciiTheme="majorHAnsi" w:hAnsiTheme="majorHAnsi" w:cstheme="majorHAnsi"/>
                              <w:color w:val="006A9B" w:themeColor="text2"/>
                              <w:sz w:val="16"/>
                              <w:lang w:val="en-US"/>
                            </w:rPr>
                            <w:t>6</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6672047" w14:textId="77777777" w:rsidR="005F51CB" w:rsidRPr="00B81180" w:rsidRDefault="008202A4"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DA951DD" wp14:editId="33B631E0">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20DC"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6137EA9B" wp14:editId="39302D4D">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24A371C4" w14:textId="7CDBE539" w:rsidR="0054685B" w:rsidRPr="00EF3184" w:rsidRDefault="008202A4" w:rsidP="0054685B">
                            <w:pPr>
                              <w:pStyle w:val="Voettekst"/>
                              <w:rPr>
                                <w:sz w:val="16"/>
                                <w:szCs w:val="16"/>
                                <w:lang w:val="en-US"/>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EF3184">
                                  <w:rPr>
                                    <w:rFonts w:asciiTheme="majorHAnsi" w:hAnsiTheme="majorHAnsi" w:cstheme="majorHAnsi"/>
                                    <w:b/>
                                    <w:color w:val="006A9B" w:themeColor="text2"/>
                                    <w:sz w:val="16"/>
                                    <w:lang w:val="en-US"/>
                                  </w:rPr>
                                  <w:instrText xml:space="preserve"> FILENAME   \* MERGEFORMAT </w:instrText>
                                </w:r>
                                <w:r w:rsidR="0054685B" w:rsidRPr="00B81180">
                                  <w:rPr>
                                    <w:rFonts w:asciiTheme="majorHAnsi" w:hAnsiTheme="majorHAnsi" w:cstheme="majorHAnsi"/>
                                    <w:b/>
                                    <w:color w:val="006A9B" w:themeColor="text2"/>
                                    <w:sz w:val="16"/>
                                  </w:rPr>
                                  <w:fldChar w:fldCharType="separate"/>
                                </w:r>
                                <w:r w:rsidR="00EF3184" w:rsidRPr="00EF3184">
                                  <w:rPr>
                                    <w:rFonts w:asciiTheme="majorHAnsi" w:hAnsiTheme="majorHAnsi" w:cstheme="majorHAnsi"/>
                                    <w:b/>
                                    <w:noProof/>
                                    <w:color w:val="006A9B" w:themeColor="text2"/>
                                    <w:sz w:val="16"/>
                                    <w:lang w:val="en-US"/>
                                  </w:rPr>
                                  <w:t>10809.16.1 HES 18b. HES Internal Guidance on Data Subject Requests (17112021)  pl1 - 461.docx</w:t>
                                </w:r>
                                <w:r w:rsidR="0054685B" w:rsidRPr="00B81180">
                                  <w:rPr>
                                    <w:rFonts w:asciiTheme="majorHAnsi" w:hAnsiTheme="majorHAnsi" w:cstheme="majorHAnsi"/>
                                    <w:b/>
                                    <w:color w:val="006A9B" w:themeColor="text2"/>
                                    <w:sz w:val="16"/>
                                  </w:rPr>
                                  <w:fldChar w:fldCharType="end"/>
                                </w:r>
                                <w:r w:rsidR="009645A2" w:rsidRPr="00EF3184">
                                  <w:rPr>
                                    <w:rFonts w:asciiTheme="majorHAnsi" w:hAnsiTheme="majorHAnsi"/>
                                    <w:color w:val="006A9B" w:themeColor="text2"/>
                                    <w:sz w:val="16"/>
                                    <w:lang w:val="en-US"/>
                                  </w:rPr>
                                  <w:t xml:space="preserve"> Strona </w:t>
                                </w:r>
                                <w:r w:rsidR="0054685B" w:rsidRPr="00B81180">
                                  <w:rPr>
                                    <w:rFonts w:asciiTheme="majorHAnsi" w:hAnsiTheme="majorHAnsi" w:cstheme="majorHAnsi"/>
                                    <w:color w:val="006A9B" w:themeColor="text2"/>
                                    <w:sz w:val="16"/>
                                  </w:rPr>
                                  <w:fldChar w:fldCharType="begin"/>
                                </w:r>
                                <w:r w:rsidR="0054685B" w:rsidRPr="00EF3184">
                                  <w:rPr>
                                    <w:rFonts w:asciiTheme="majorHAnsi" w:hAnsiTheme="majorHAnsi" w:cstheme="majorHAnsi"/>
                                    <w:color w:val="006A9B" w:themeColor="text2"/>
                                    <w:sz w:val="16"/>
                                    <w:lang w:val="en-US"/>
                                  </w:rPr>
                                  <w:instrText>PAGE</w:instrText>
                                </w:r>
                                <w:r w:rsidR="0054685B" w:rsidRPr="00B81180">
                                  <w:rPr>
                                    <w:rFonts w:asciiTheme="majorHAnsi" w:hAnsiTheme="majorHAnsi" w:cstheme="majorHAnsi"/>
                                    <w:color w:val="006A9B" w:themeColor="text2"/>
                                    <w:sz w:val="16"/>
                                  </w:rPr>
                                  <w:fldChar w:fldCharType="separate"/>
                                </w:r>
                                <w:r w:rsidR="00702C17" w:rsidRPr="00EF3184">
                                  <w:rPr>
                                    <w:rFonts w:asciiTheme="majorHAnsi" w:hAnsiTheme="majorHAnsi" w:cstheme="majorHAnsi"/>
                                    <w:color w:val="006A9B" w:themeColor="text2"/>
                                    <w:sz w:val="16"/>
                                    <w:lang w:val="en-US"/>
                                  </w:rPr>
                                  <w:t>1</w:t>
                                </w:r>
                                <w:r w:rsidR="0054685B" w:rsidRPr="00B81180">
                                  <w:rPr>
                                    <w:rFonts w:asciiTheme="majorHAnsi" w:hAnsiTheme="majorHAnsi" w:cstheme="majorHAnsi"/>
                                    <w:color w:val="006A9B" w:themeColor="text2"/>
                                    <w:sz w:val="16"/>
                                  </w:rPr>
                                  <w:fldChar w:fldCharType="end"/>
                                </w:r>
                                <w:r w:rsidR="009645A2" w:rsidRPr="00EF3184">
                                  <w:rPr>
                                    <w:rFonts w:asciiTheme="majorHAnsi" w:hAnsiTheme="majorHAnsi"/>
                                    <w:color w:val="006A9B" w:themeColor="text2"/>
                                    <w:sz w:val="16"/>
                                    <w:lang w:val="en-US"/>
                                  </w:rPr>
                                  <w:t xml:space="preserve"> z </w:t>
                                </w:r>
                                <w:r w:rsidR="0054685B" w:rsidRPr="00B81180">
                                  <w:rPr>
                                    <w:rFonts w:asciiTheme="majorHAnsi" w:hAnsiTheme="majorHAnsi" w:cstheme="majorHAnsi"/>
                                    <w:color w:val="006A9B" w:themeColor="text2"/>
                                    <w:sz w:val="16"/>
                                  </w:rPr>
                                  <w:fldChar w:fldCharType="begin"/>
                                </w:r>
                                <w:r w:rsidR="0054685B" w:rsidRPr="00EF3184">
                                  <w:rPr>
                                    <w:rFonts w:asciiTheme="majorHAnsi" w:hAnsiTheme="majorHAnsi" w:cstheme="majorHAnsi"/>
                                    <w:color w:val="006A9B" w:themeColor="text2"/>
                                    <w:sz w:val="16"/>
                                    <w:lang w:val="en-US"/>
                                  </w:rPr>
                                  <w:instrText>NUMPAGES</w:instrText>
                                </w:r>
                                <w:r w:rsidR="0054685B" w:rsidRPr="00B81180">
                                  <w:rPr>
                                    <w:rFonts w:asciiTheme="majorHAnsi" w:hAnsiTheme="majorHAnsi" w:cstheme="majorHAnsi"/>
                                    <w:color w:val="006A9B" w:themeColor="text2"/>
                                    <w:sz w:val="16"/>
                                  </w:rPr>
                                  <w:fldChar w:fldCharType="separate"/>
                                </w:r>
                                <w:r w:rsidR="00702C17" w:rsidRPr="00EF3184">
                                  <w:rPr>
                                    <w:rFonts w:asciiTheme="majorHAnsi" w:hAnsiTheme="majorHAnsi" w:cstheme="majorHAnsi"/>
                                    <w:color w:val="006A9B" w:themeColor="text2"/>
                                    <w:sz w:val="16"/>
                                    <w:lang w:val="en-US"/>
                                  </w:rPr>
                                  <w:t>6</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762F8421" w14:textId="77777777" w:rsidR="0054685B" w:rsidRPr="00B81180" w:rsidRDefault="008202A4"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7EA9B"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4A371C4" w14:textId="7CDBE539" w:rsidR="0054685B" w:rsidRPr="00EF3184" w:rsidRDefault="008202A4" w:rsidP="0054685B">
                      <w:pPr>
                        <w:pStyle w:val="Voettekst"/>
                        <w:rPr>
                          <w:sz w:val="16"/>
                          <w:szCs w:val="16"/>
                          <w:lang w:val="en-US"/>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EF3184">
                            <w:rPr>
                              <w:rFonts w:asciiTheme="majorHAnsi" w:hAnsiTheme="majorHAnsi" w:cstheme="majorHAnsi"/>
                              <w:b/>
                              <w:color w:val="006A9B" w:themeColor="text2"/>
                              <w:sz w:val="16"/>
                              <w:lang w:val="en-US"/>
                            </w:rPr>
                            <w:instrText xml:space="preserve"> FILENAME   \* MERGEFORMAT </w:instrText>
                          </w:r>
                          <w:r w:rsidR="0054685B" w:rsidRPr="00B81180">
                            <w:rPr>
                              <w:rFonts w:asciiTheme="majorHAnsi" w:hAnsiTheme="majorHAnsi" w:cstheme="majorHAnsi"/>
                              <w:b/>
                              <w:color w:val="006A9B" w:themeColor="text2"/>
                              <w:sz w:val="16"/>
                            </w:rPr>
                            <w:fldChar w:fldCharType="separate"/>
                          </w:r>
                          <w:r w:rsidR="00EF3184" w:rsidRPr="00EF3184">
                            <w:rPr>
                              <w:rFonts w:asciiTheme="majorHAnsi" w:hAnsiTheme="majorHAnsi" w:cstheme="majorHAnsi"/>
                              <w:b/>
                              <w:noProof/>
                              <w:color w:val="006A9B" w:themeColor="text2"/>
                              <w:sz w:val="16"/>
                              <w:lang w:val="en-US"/>
                            </w:rPr>
                            <w:t>10809.16.1 HES 18b. HES Internal Guidance on Data Subject Requests (17112021)  pl1 - 461.docx</w:t>
                          </w:r>
                          <w:r w:rsidR="0054685B" w:rsidRPr="00B81180">
                            <w:rPr>
                              <w:rFonts w:asciiTheme="majorHAnsi" w:hAnsiTheme="majorHAnsi" w:cstheme="majorHAnsi"/>
                              <w:b/>
                              <w:color w:val="006A9B" w:themeColor="text2"/>
                              <w:sz w:val="16"/>
                            </w:rPr>
                            <w:fldChar w:fldCharType="end"/>
                          </w:r>
                          <w:r w:rsidR="009645A2" w:rsidRPr="00EF3184">
                            <w:rPr>
                              <w:rFonts w:asciiTheme="majorHAnsi" w:hAnsiTheme="majorHAnsi"/>
                              <w:color w:val="006A9B" w:themeColor="text2"/>
                              <w:sz w:val="16"/>
                              <w:lang w:val="en-US"/>
                            </w:rPr>
                            <w:t xml:space="preserve"> Strona </w:t>
                          </w:r>
                          <w:r w:rsidR="0054685B" w:rsidRPr="00B81180">
                            <w:rPr>
                              <w:rFonts w:asciiTheme="majorHAnsi" w:hAnsiTheme="majorHAnsi" w:cstheme="majorHAnsi"/>
                              <w:color w:val="006A9B" w:themeColor="text2"/>
                              <w:sz w:val="16"/>
                            </w:rPr>
                            <w:fldChar w:fldCharType="begin"/>
                          </w:r>
                          <w:r w:rsidR="0054685B" w:rsidRPr="00EF3184">
                            <w:rPr>
                              <w:rFonts w:asciiTheme="majorHAnsi" w:hAnsiTheme="majorHAnsi" w:cstheme="majorHAnsi"/>
                              <w:color w:val="006A9B" w:themeColor="text2"/>
                              <w:sz w:val="16"/>
                              <w:lang w:val="en-US"/>
                            </w:rPr>
                            <w:instrText>PAGE</w:instrText>
                          </w:r>
                          <w:r w:rsidR="0054685B" w:rsidRPr="00B81180">
                            <w:rPr>
                              <w:rFonts w:asciiTheme="majorHAnsi" w:hAnsiTheme="majorHAnsi" w:cstheme="majorHAnsi"/>
                              <w:color w:val="006A9B" w:themeColor="text2"/>
                              <w:sz w:val="16"/>
                            </w:rPr>
                            <w:fldChar w:fldCharType="separate"/>
                          </w:r>
                          <w:r w:rsidR="00702C17" w:rsidRPr="00EF3184">
                            <w:rPr>
                              <w:rFonts w:asciiTheme="majorHAnsi" w:hAnsiTheme="majorHAnsi" w:cstheme="majorHAnsi"/>
                              <w:color w:val="006A9B" w:themeColor="text2"/>
                              <w:sz w:val="16"/>
                              <w:lang w:val="en-US"/>
                            </w:rPr>
                            <w:t>1</w:t>
                          </w:r>
                          <w:r w:rsidR="0054685B" w:rsidRPr="00B81180">
                            <w:rPr>
                              <w:rFonts w:asciiTheme="majorHAnsi" w:hAnsiTheme="majorHAnsi" w:cstheme="majorHAnsi"/>
                              <w:color w:val="006A9B" w:themeColor="text2"/>
                              <w:sz w:val="16"/>
                            </w:rPr>
                            <w:fldChar w:fldCharType="end"/>
                          </w:r>
                          <w:r w:rsidR="009645A2" w:rsidRPr="00EF3184">
                            <w:rPr>
                              <w:rFonts w:asciiTheme="majorHAnsi" w:hAnsiTheme="majorHAnsi"/>
                              <w:color w:val="006A9B" w:themeColor="text2"/>
                              <w:sz w:val="16"/>
                              <w:lang w:val="en-US"/>
                            </w:rPr>
                            <w:t xml:space="preserve"> z </w:t>
                          </w:r>
                          <w:r w:rsidR="0054685B" w:rsidRPr="00B81180">
                            <w:rPr>
                              <w:rFonts w:asciiTheme="majorHAnsi" w:hAnsiTheme="majorHAnsi" w:cstheme="majorHAnsi"/>
                              <w:color w:val="006A9B" w:themeColor="text2"/>
                              <w:sz w:val="16"/>
                            </w:rPr>
                            <w:fldChar w:fldCharType="begin"/>
                          </w:r>
                          <w:r w:rsidR="0054685B" w:rsidRPr="00EF3184">
                            <w:rPr>
                              <w:rFonts w:asciiTheme="majorHAnsi" w:hAnsiTheme="majorHAnsi" w:cstheme="majorHAnsi"/>
                              <w:color w:val="006A9B" w:themeColor="text2"/>
                              <w:sz w:val="16"/>
                              <w:lang w:val="en-US"/>
                            </w:rPr>
                            <w:instrText>NUMPAGES</w:instrText>
                          </w:r>
                          <w:r w:rsidR="0054685B" w:rsidRPr="00B81180">
                            <w:rPr>
                              <w:rFonts w:asciiTheme="majorHAnsi" w:hAnsiTheme="majorHAnsi" w:cstheme="majorHAnsi"/>
                              <w:color w:val="006A9B" w:themeColor="text2"/>
                              <w:sz w:val="16"/>
                            </w:rPr>
                            <w:fldChar w:fldCharType="separate"/>
                          </w:r>
                          <w:r w:rsidR="00702C17" w:rsidRPr="00EF3184">
                            <w:rPr>
                              <w:rFonts w:asciiTheme="majorHAnsi" w:hAnsiTheme="majorHAnsi" w:cstheme="majorHAnsi"/>
                              <w:color w:val="006A9B" w:themeColor="text2"/>
                              <w:sz w:val="16"/>
                              <w:lang w:val="en-US"/>
                            </w:rPr>
                            <w:t>6</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2F8421" w14:textId="77777777" w:rsidR="0054685B" w:rsidRPr="00B81180" w:rsidRDefault="008202A4"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0846B985" wp14:editId="1C47CEED">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381" w14:textId="77777777" w:rsidR="00785856" w:rsidRDefault="00785856" w:rsidP="0017003C">
      <w:pPr>
        <w:spacing w:line="240" w:lineRule="auto"/>
      </w:pPr>
      <w:r>
        <w:separator/>
      </w:r>
    </w:p>
  </w:footnote>
  <w:footnote w:type="continuationSeparator" w:id="0">
    <w:p w14:paraId="53E186C8" w14:textId="77777777" w:rsidR="00785856" w:rsidRDefault="00785856" w:rsidP="00170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21D8" w14:textId="77777777" w:rsidR="008202A4" w:rsidRDefault="008202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1D91" w14:textId="77777777" w:rsidR="00D43A79" w:rsidRDefault="00D43A79">
    <w:pPr>
      <w:pStyle w:val="Koptekst"/>
    </w:pPr>
    <w:r>
      <w:rPr>
        <w:noProof/>
      </w:rPr>
      <w:drawing>
        <wp:anchor distT="0" distB="0" distL="114300" distR="114300" simplePos="0" relativeHeight="251669504" behindDoc="1" locked="1" layoutInCell="1" allowOverlap="1" wp14:anchorId="02293F52" wp14:editId="036ECBD0">
          <wp:simplePos x="0" y="0"/>
          <wp:positionH relativeFrom="page">
            <wp:posOffset>5963920</wp:posOffset>
          </wp:positionH>
          <wp:positionV relativeFrom="topMargin">
            <wp:posOffset>409575</wp:posOffset>
          </wp:positionV>
          <wp:extent cx="838200" cy="719455"/>
          <wp:effectExtent l="0" t="0" r="0" b="4445"/>
          <wp:wrapNone/>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1899" w14:textId="77777777" w:rsidR="0017003C" w:rsidRDefault="00310343">
    <w:pPr>
      <w:pStyle w:val="Koptekst"/>
    </w:pPr>
    <w:r>
      <w:rPr>
        <w:noProof/>
      </w:rPr>
      <w:drawing>
        <wp:anchor distT="0" distB="0" distL="114300" distR="114300" simplePos="0" relativeHeight="251667456" behindDoc="1" locked="1" layoutInCell="1" allowOverlap="1" wp14:anchorId="6FA426C1" wp14:editId="076FA5CA">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4A5D3F"/>
    <w:multiLevelType w:val="multilevel"/>
    <w:tmpl w:val="E2F6A2E0"/>
    <w:lvl w:ilvl="0">
      <w:start w:val="1"/>
      <w:numFmt w:val="decimal"/>
      <w:lvlRestart w:val="0"/>
      <w:isLgl/>
      <w:lvlText w:val="%1."/>
      <w:lvlJc w:val="left"/>
      <w:pPr>
        <w:tabs>
          <w:tab w:val="num" w:pos="720"/>
        </w:tabs>
        <w:ind w:left="720" w:hanging="720"/>
      </w:pPr>
      <w:rPr>
        <w:rFonts w:asciiTheme="minorHAnsi" w:hAnsiTheme="minorHAnsi" w:cs="Arial" w:hint="default"/>
        <w:b/>
        <w:i w:val="0"/>
        <w:caps w:val="0"/>
        <w:strike w:val="0"/>
        <w:dstrike w:val="0"/>
        <w:vanish w:val="0"/>
        <w:color w:val="auto"/>
        <w:sz w:val="36"/>
        <w:szCs w:val="36"/>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bullet"/>
      <w:lvlText w:val=""/>
      <w:lvlJc w:val="left"/>
      <w:pPr>
        <w:tabs>
          <w:tab w:val="num" w:pos="1440"/>
        </w:tabs>
        <w:ind w:left="1440" w:hanging="720"/>
      </w:pPr>
      <w:rPr>
        <w:rFonts w:ascii="Symbol" w:hAnsi="Symbo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D377A0"/>
    <w:multiLevelType w:val="multilevel"/>
    <w:tmpl w:val="0413001D"/>
    <w:numStyleLink w:val="Stijl1"/>
  </w:abstractNum>
  <w:abstractNum w:abstractNumId="6"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503667E4"/>
    <w:multiLevelType w:val="hybridMultilevel"/>
    <w:tmpl w:val="F65E36BA"/>
    <w:lvl w:ilvl="0" w:tplc="AB8830EE">
      <w:start w:val="1"/>
      <w:numFmt w:val="bullet"/>
      <w:lvlText w:val=""/>
      <w:lvlJc w:val="left"/>
      <w:pPr>
        <w:ind w:left="720" w:hanging="360"/>
      </w:pPr>
      <w:rPr>
        <w:rFonts w:ascii="Symbol" w:hAnsi="Symbol" w:hint="default"/>
      </w:rPr>
    </w:lvl>
    <w:lvl w:ilvl="1" w:tplc="7610CA46">
      <w:start w:val="1"/>
      <w:numFmt w:val="bullet"/>
      <w:lvlText w:val="o"/>
      <w:lvlJc w:val="left"/>
      <w:pPr>
        <w:ind w:left="1440" w:hanging="360"/>
      </w:pPr>
      <w:rPr>
        <w:rFonts w:ascii="Courier New" w:hAnsi="Courier New" w:cs="Courier New" w:hint="default"/>
      </w:rPr>
    </w:lvl>
    <w:lvl w:ilvl="2" w:tplc="9DE4D026">
      <w:start w:val="1"/>
      <w:numFmt w:val="bullet"/>
      <w:lvlText w:val=""/>
      <w:lvlJc w:val="left"/>
      <w:pPr>
        <w:ind w:left="2160" w:hanging="360"/>
      </w:pPr>
      <w:rPr>
        <w:rFonts w:ascii="Wingdings" w:hAnsi="Wingdings" w:hint="default"/>
      </w:rPr>
    </w:lvl>
    <w:lvl w:ilvl="3" w:tplc="DAF225C6">
      <w:start w:val="1"/>
      <w:numFmt w:val="bullet"/>
      <w:lvlText w:val=""/>
      <w:lvlJc w:val="left"/>
      <w:pPr>
        <w:ind w:left="2880" w:hanging="360"/>
      </w:pPr>
      <w:rPr>
        <w:rFonts w:ascii="Symbol" w:hAnsi="Symbol" w:hint="default"/>
      </w:rPr>
    </w:lvl>
    <w:lvl w:ilvl="4" w:tplc="874A8BC8">
      <w:start w:val="1"/>
      <w:numFmt w:val="bullet"/>
      <w:lvlText w:val="o"/>
      <w:lvlJc w:val="left"/>
      <w:pPr>
        <w:ind w:left="3600" w:hanging="360"/>
      </w:pPr>
      <w:rPr>
        <w:rFonts w:ascii="Courier New" w:hAnsi="Courier New" w:cs="Courier New" w:hint="default"/>
      </w:rPr>
    </w:lvl>
    <w:lvl w:ilvl="5" w:tplc="0ECC145E">
      <w:start w:val="1"/>
      <w:numFmt w:val="bullet"/>
      <w:lvlText w:val=""/>
      <w:lvlJc w:val="left"/>
      <w:pPr>
        <w:ind w:left="4320" w:hanging="360"/>
      </w:pPr>
      <w:rPr>
        <w:rFonts w:ascii="Wingdings" w:hAnsi="Wingdings" w:hint="default"/>
      </w:rPr>
    </w:lvl>
    <w:lvl w:ilvl="6" w:tplc="BAF4C642">
      <w:start w:val="1"/>
      <w:numFmt w:val="bullet"/>
      <w:lvlText w:val=""/>
      <w:lvlJc w:val="left"/>
      <w:pPr>
        <w:ind w:left="5040" w:hanging="360"/>
      </w:pPr>
      <w:rPr>
        <w:rFonts w:ascii="Symbol" w:hAnsi="Symbol" w:hint="default"/>
      </w:rPr>
    </w:lvl>
    <w:lvl w:ilvl="7" w:tplc="70504DD8">
      <w:start w:val="1"/>
      <w:numFmt w:val="bullet"/>
      <w:lvlText w:val="o"/>
      <w:lvlJc w:val="left"/>
      <w:pPr>
        <w:ind w:left="5760" w:hanging="360"/>
      </w:pPr>
      <w:rPr>
        <w:rFonts w:ascii="Courier New" w:hAnsi="Courier New" w:cs="Courier New" w:hint="default"/>
      </w:rPr>
    </w:lvl>
    <w:lvl w:ilvl="8" w:tplc="EC30B4C8">
      <w:start w:val="1"/>
      <w:numFmt w:val="bullet"/>
      <w:lvlText w:val=""/>
      <w:lvlJc w:val="left"/>
      <w:pPr>
        <w:ind w:left="6480" w:hanging="360"/>
      </w:pPr>
      <w:rPr>
        <w:rFonts w:ascii="Wingdings" w:hAnsi="Wingding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4F0377"/>
    <w:multiLevelType w:val="multilevel"/>
    <w:tmpl w:val="665A1B4C"/>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2"/>
  </w:num>
  <w:num w:numId="4">
    <w:abstractNumId w:val="14"/>
  </w:num>
  <w:num w:numId="5">
    <w:abstractNumId w:val="5"/>
  </w:num>
  <w:num w:numId="6">
    <w:abstractNumId w:val="10"/>
  </w:num>
  <w:num w:numId="7">
    <w:abstractNumId w:val="12"/>
  </w:num>
  <w:num w:numId="8">
    <w:abstractNumId w:val="4"/>
  </w:num>
  <w:num w:numId="9">
    <w:abstractNumId w:val="3"/>
  </w:num>
  <w:num w:numId="10">
    <w:abstractNumId w:val="6"/>
  </w:num>
  <w:num w:numId="11">
    <w:abstractNumId w:val="13"/>
  </w:num>
  <w:num w:numId="12">
    <w:abstractNumId w:val="11"/>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56"/>
    <w:rsid w:val="00012D80"/>
    <w:rsid w:val="000152F1"/>
    <w:rsid w:val="00024095"/>
    <w:rsid w:val="000657D4"/>
    <w:rsid w:val="000B33F2"/>
    <w:rsid w:val="0017003C"/>
    <w:rsid w:val="001B0DD8"/>
    <w:rsid w:val="001E6BB5"/>
    <w:rsid w:val="00213F9D"/>
    <w:rsid w:val="00220120"/>
    <w:rsid w:val="00244B25"/>
    <w:rsid w:val="002B5C5A"/>
    <w:rsid w:val="002C0DB5"/>
    <w:rsid w:val="002D43E8"/>
    <w:rsid w:val="00310343"/>
    <w:rsid w:val="00332E8C"/>
    <w:rsid w:val="0037465C"/>
    <w:rsid w:val="00422527"/>
    <w:rsid w:val="00461434"/>
    <w:rsid w:val="00500B61"/>
    <w:rsid w:val="0054685B"/>
    <w:rsid w:val="005726D9"/>
    <w:rsid w:val="005B702D"/>
    <w:rsid w:val="005F51CB"/>
    <w:rsid w:val="0061236F"/>
    <w:rsid w:val="00616243"/>
    <w:rsid w:val="006358E1"/>
    <w:rsid w:val="00657546"/>
    <w:rsid w:val="00690687"/>
    <w:rsid w:val="006A3E51"/>
    <w:rsid w:val="006C176E"/>
    <w:rsid w:val="006C20C7"/>
    <w:rsid w:val="00702C17"/>
    <w:rsid w:val="00757E3E"/>
    <w:rsid w:val="00785856"/>
    <w:rsid w:val="00790AFA"/>
    <w:rsid w:val="007D3F5A"/>
    <w:rsid w:val="008202A4"/>
    <w:rsid w:val="00891367"/>
    <w:rsid w:val="008F43DC"/>
    <w:rsid w:val="009061C0"/>
    <w:rsid w:val="00910BFB"/>
    <w:rsid w:val="0092426E"/>
    <w:rsid w:val="00935886"/>
    <w:rsid w:val="00935EAC"/>
    <w:rsid w:val="009645A2"/>
    <w:rsid w:val="00996847"/>
    <w:rsid w:val="00A02A67"/>
    <w:rsid w:val="00A17052"/>
    <w:rsid w:val="00A51003"/>
    <w:rsid w:val="00A9241B"/>
    <w:rsid w:val="00B53FFE"/>
    <w:rsid w:val="00B61F57"/>
    <w:rsid w:val="00B97FCC"/>
    <w:rsid w:val="00BA64F9"/>
    <w:rsid w:val="00BD0628"/>
    <w:rsid w:val="00C673A3"/>
    <w:rsid w:val="00C934A4"/>
    <w:rsid w:val="00D05F21"/>
    <w:rsid w:val="00D43A79"/>
    <w:rsid w:val="00D50886"/>
    <w:rsid w:val="00D67983"/>
    <w:rsid w:val="00D773F2"/>
    <w:rsid w:val="00DF72CB"/>
    <w:rsid w:val="00E4346D"/>
    <w:rsid w:val="00E54DC0"/>
    <w:rsid w:val="00E562F4"/>
    <w:rsid w:val="00E660C4"/>
    <w:rsid w:val="00E84C6D"/>
    <w:rsid w:val="00EA13A4"/>
    <w:rsid w:val="00EB52B0"/>
    <w:rsid w:val="00EF3184"/>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3794E"/>
  <w15:chartTrackingRefBased/>
  <w15:docId w15:val="{041E9183-11B0-4D01-A19C-F5639691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pl-PL"/>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pl-PL"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rsid w:val="00785856"/>
    <w:pPr>
      <w:spacing w:after="240" w:line="240" w:lineRule="auto"/>
      <w:jc w:val="both"/>
    </w:pPr>
    <w:rPr>
      <w:rFonts w:ascii="Times New Roman" w:eastAsia="SimSun" w:hAnsi="Times New Roman" w:cs="Times New Roman"/>
      <w:color w:val="auto"/>
      <w:sz w:val="24"/>
      <w:lang w:eastAsia="en-GB" w:bidi="ar-AE"/>
    </w:rPr>
  </w:style>
  <w:style w:type="character" w:customStyle="1" w:styleId="PlattetekstChar">
    <w:name w:val="Platte tekst Char"/>
    <w:basedOn w:val="Standaardalinea-lettertype"/>
    <w:link w:val="Plattetekst"/>
    <w:rsid w:val="00785856"/>
    <w:rPr>
      <w:rFonts w:ascii="Times New Roman" w:eastAsia="SimSun" w:hAnsi="Times New Roman" w:cs="Times New Roman"/>
      <w:lang w:val="pl-PL" w:eastAsia="en-GB" w:bidi="ar-AE"/>
    </w:rPr>
  </w:style>
  <w:style w:type="paragraph" w:customStyle="1" w:styleId="StandardL9">
    <w:name w:val="Standard L9"/>
    <w:basedOn w:val="Standaard"/>
    <w:next w:val="Plattetekst3"/>
    <w:rsid w:val="00785856"/>
    <w:pPr>
      <w:numPr>
        <w:ilvl w:val="8"/>
        <w:numId w:val="13"/>
      </w:numPr>
      <w:spacing w:after="240" w:line="240" w:lineRule="auto"/>
      <w:jc w:val="both"/>
      <w:outlineLvl w:val="8"/>
    </w:pPr>
    <w:rPr>
      <w:rFonts w:ascii="Times New Roman" w:eastAsia="SimSun" w:hAnsi="Times New Roman" w:cs="Times New Roman"/>
      <w:color w:val="auto"/>
      <w:sz w:val="24"/>
      <w:lang w:eastAsia="zh-CN" w:bidi="ar-AE"/>
    </w:rPr>
  </w:style>
  <w:style w:type="paragraph" w:customStyle="1" w:styleId="StandardL8">
    <w:name w:val="Standard L8"/>
    <w:basedOn w:val="Standaard"/>
    <w:next w:val="Plattetekst2"/>
    <w:rsid w:val="00785856"/>
    <w:pPr>
      <w:numPr>
        <w:ilvl w:val="7"/>
        <w:numId w:val="13"/>
      </w:numPr>
      <w:spacing w:after="240" w:line="240" w:lineRule="auto"/>
      <w:jc w:val="both"/>
      <w:outlineLvl w:val="7"/>
    </w:pPr>
    <w:rPr>
      <w:rFonts w:ascii="Times New Roman" w:eastAsia="SimSun" w:hAnsi="Times New Roman" w:cs="Times New Roman"/>
      <w:color w:val="auto"/>
      <w:sz w:val="24"/>
      <w:lang w:eastAsia="zh-CN" w:bidi="ar-AE"/>
    </w:rPr>
  </w:style>
  <w:style w:type="paragraph" w:customStyle="1" w:styleId="StandardL7">
    <w:name w:val="Standard L7"/>
    <w:basedOn w:val="Standaard"/>
    <w:next w:val="Standaard"/>
    <w:rsid w:val="00785856"/>
    <w:pPr>
      <w:numPr>
        <w:ilvl w:val="6"/>
        <w:numId w:val="13"/>
      </w:numPr>
      <w:spacing w:after="240" w:line="240" w:lineRule="auto"/>
      <w:jc w:val="both"/>
      <w:outlineLvl w:val="6"/>
    </w:pPr>
    <w:rPr>
      <w:rFonts w:ascii="Times New Roman" w:eastAsia="SimSun" w:hAnsi="Times New Roman" w:cs="Times New Roman"/>
      <w:color w:val="auto"/>
      <w:sz w:val="24"/>
      <w:lang w:eastAsia="zh-CN" w:bidi="ar-AE"/>
    </w:rPr>
  </w:style>
  <w:style w:type="paragraph" w:customStyle="1" w:styleId="StandardL6">
    <w:name w:val="Standard L6"/>
    <w:basedOn w:val="Standaard"/>
    <w:next w:val="Standaard"/>
    <w:rsid w:val="00785856"/>
    <w:pPr>
      <w:numPr>
        <w:ilvl w:val="5"/>
        <w:numId w:val="13"/>
      </w:numPr>
      <w:spacing w:after="240" w:line="240" w:lineRule="auto"/>
      <w:jc w:val="both"/>
      <w:outlineLvl w:val="5"/>
    </w:pPr>
    <w:rPr>
      <w:rFonts w:ascii="Times New Roman" w:eastAsia="SimSun" w:hAnsi="Times New Roman" w:cs="Times New Roman"/>
      <w:color w:val="auto"/>
      <w:sz w:val="24"/>
      <w:lang w:eastAsia="zh-CN" w:bidi="ar-AE"/>
    </w:rPr>
  </w:style>
  <w:style w:type="paragraph" w:customStyle="1" w:styleId="StandardL5">
    <w:name w:val="Standard L5"/>
    <w:basedOn w:val="Standaard"/>
    <w:next w:val="Standaard"/>
    <w:rsid w:val="00785856"/>
    <w:pPr>
      <w:numPr>
        <w:ilvl w:val="4"/>
        <w:numId w:val="13"/>
      </w:numPr>
      <w:spacing w:after="240" w:line="240" w:lineRule="auto"/>
      <w:jc w:val="both"/>
      <w:outlineLvl w:val="4"/>
    </w:pPr>
    <w:rPr>
      <w:rFonts w:ascii="Times New Roman" w:eastAsia="SimSun" w:hAnsi="Times New Roman" w:cs="Times New Roman"/>
      <w:color w:val="auto"/>
      <w:sz w:val="24"/>
      <w:lang w:eastAsia="zh-CN" w:bidi="ar-AE"/>
    </w:rPr>
  </w:style>
  <w:style w:type="paragraph" w:customStyle="1" w:styleId="StandardL4">
    <w:name w:val="Standard L4"/>
    <w:basedOn w:val="Standaard"/>
    <w:next w:val="Plattetekst3"/>
    <w:rsid w:val="00785856"/>
    <w:pPr>
      <w:numPr>
        <w:ilvl w:val="3"/>
        <w:numId w:val="13"/>
      </w:numPr>
      <w:spacing w:after="240" w:line="240" w:lineRule="auto"/>
      <w:jc w:val="both"/>
      <w:outlineLvl w:val="3"/>
    </w:pPr>
    <w:rPr>
      <w:rFonts w:ascii="Times New Roman" w:eastAsia="SimSun" w:hAnsi="Times New Roman" w:cs="Times New Roman"/>
      <w:color w:val="auto"/>
      <w:sz w:val="24"/>
      <w:lang w:eastAsia="zh-CN" w:bidi="ar-AE"/>
    </w:rPr>
  </w:style>
  <w:style w:type="paragraph" w:customStyle="1" w:styleId="StandardL3">
    <w:name w:val="Standard L3"/>
    <w:basedOn w:val="Standaard"/>
    <w:next w:val="Plattetekst2"/>
    <w:link w:val="StandardL3Char"/>
    <w:rsid w:val="00785856"/>
    <w:pPr>
      <w:numPr>
        <w:ilvl w:val="2"/>
        <w:numId w:val="13"/>
      </w:numPr>
      <w:spacing w:after="240" w:line="240" w:lineRule="auto"/>
      <w:jc w:val="both"/>
      <w:outlineLvl w:val="2"/>
    </w:pPr>
    <w:rPr>
      <w:rFonts w:ascii="Times New Roman" w:eastAsia="SimSun" w:hAnsi="Times New Roman" w:cs="Times New Roman"/>
      <w:color w:val="auto"/>
      <w:sz w:val="24"/>
      <w:lang w:eastAsia="zh-CN" w:bidi="ar-AE"/>
    </w:rPr>
  </w:style>
  <w:style w:type="character" w:customStyle="1" w:styleId="StandardL3Char">
    <w:name w:val="Standard L3 Char"/>
    <w:basedOn w:val="Standaardalinea-lettertype"/>
    <w:link w:val="StandardL3"/>
    <w:rsid w:val="00785856"/>
    <w:rPr>
      <w:rFonts w:ascii="Times New Roman" w:eastAsia="SimSun" w:hAnsi="Times New Roman" w:cs="Times New Roman"/>
      <w:lang w:val="pl-PL" w:eastAsia="zh-CN" w:bidi="ar-AE"/>
    </w:rPr>
  </w:style>
  <w:style w:type="paragraph" w:customStyle="1" w:styleId="StandardL2">
    <w:name w:val="Standard L2"/>
    <w:basedOn w:val="Standaard"/>
    <w:next w:val="Standaard"/>
    <w:link w:val="StandardL2Char"/>
    <w:rsid w:val="00785856"/>
    <w:pPr>
      <w:numPr>
        <w:ilvl w:val="1"/>
        <w:numId w:val="13"/>
      </w:numPr>
      <w:spacing w:after="240" w:line="240" w:lineRule="auto"/>
      <w:jc w:val="both"/>
      <w:outlineLvl w:val="1"/>
    </w:pPr>
    <w:rPr>
      <w:rFonts w:ascii="Times New Roman" w:eastAsia="SimSun" w:hAnsi="Times New Roman" w:cs="Times New Roman"/>
      <w:color w:val="auto"/>
      <w:sz w:val="24"/>
      <w:lang w:eastAsia="zh-CN" w:bidi="ar-AE"/>
    </w:rPr>
  </w:style>
  <w:style w:type="character" w:customStyle="1" w:styleId="StandardL2Char">
    <w:name w:val="Standard L2 Char"/>
    <w:basedOn w:val="Standaardalinea-lettertype"/>
    <w:link w:val="StandardL2"/>
    <w:rsid w:val="00785856"/>
    <w:rPr>
      <w:rFonts w:ascii="Times New Roman" w:eastAsia="SimSun" w:hAnsi="Times New Roman" w:cs="Times New Roman"/>
      <w:lang w:val="pl-PL" w:eastAsia="zh-CN" w:bidi="ar-AE"/>
    </w:rPr>
  </w:style>
  <w:style w:type="paragraph" w:customStyle="1" w:styleId="StandardL1">
    <w:name w:val="Standard L1"/>
    <w:basedOn w:val="Standaard"/>
    <w:next w:val="Standaard"/>
    <w:link w:val="StandardL1Char"/>
    <w:rsid w:val="00785856"/>
    <w:pPr>
      <w:keepNext/>
      <w:numPr>
        <w:numId w:val="13"/>
      </w:numPr>
      <w:suppressAutoHyphens/>
      <w:spacing w:after="240" w:line="240" w:lineRule="auto"/>
      <w:outlineLvl w:val="0"/>
    </w:pPr>
    <w:rPr>
      <w:rFonts w:ascii="Times New Roman" w:eastAsia="SimSun" w:hAnsi="Times New Roman" w:cs="Times New Roman"/>
      <w:b/>
      <w:caps/>
      <w:color w:val="auto"/>
      <w:sz w:val="24"/>
      <w:lang w:eastAsia="zh-CN" w:bidi="ar-AE"/>
    </w:rPr>
  </w:style>
  <w:style w:type="character" w:customStyle="1" w:styleId="StandardL1Char">
    <w:name w:val="Standard L1 Char"/>
    <w:basedOn w:val="Standaardalinea-lettertype"/>
    <w:link w:val="StandardL1"/>
    <w:rsid w:val="00785856"/>
    <w:rPr>
      <w:rFonts w:ascii="Times New Roman" w:eastAsia="SimSun" w:hAnsi="Times New Roman" w:cs="Times New Roman"/>
      <w:b/>
      <w:caps/>
      <w:lang w:val="pl-PL" w:eastAsia="zh-CN" w:bidi="ar-AE"/>
    </w:rPr>
  </w:style>
  <w:style w:type="paragraph" w:styleId="Plattetekst3">
    <w:name w:val="Body Text 3"/>
    <w:basedOn w:val="Standaard"/>
    <w:link w:val="Plattetekst3Char"/>
    <w:uiPriority w:val="99"/>
    <w:semiHidden/>
    <w:unhideWhenUsed/>
    <w:rsid w:val="00785856"/>
    <w:pPr>
      <w:spacing w:after="120"/>
    </w:pPr>
    <w:rPr>
      <w:sz w:val="16"/>
      <w:szCs w:val="16"/>
    </w:rPr>
  </w:style>
  <w:style w:type="character" w:customStyle="1" w:styleId="Plattetekst3Char">
    <w:name w:val="Platte tekst 3 Char"/>
    <w:basedOn w:val="Standaardalinea-lettertype"/>
    <w:link w:val="Plattetekst3"/>
    <w:uiPriority w:val="99"/>
    <w:semiHidden/>
    <w:rsid w:val="00785856"/>
    <w:rPr>
      <w:color w:val="000000" w:themeColor="text1"/>
      <w:sz w:val="16"/>
      <w:szCs w:val="16"/>
    </w:rPr>
  </w:style>
  <w:style w:type="paragraph" w:styleId="Plattetekst2">
    <w:name w:val="Body Text 2"/>
    <w:basedOn w:val="Standaard"/>
    <w:link w:val="Plattetekst2Char"/>
    <w:uiPriority w:val="99"/>
    <w:semiHidden/>
    <w:unhideWhenUsed/>
    <w:rsid w:val="00785856"/>
    <w:pPr>
      <w:spacing w:after="120" w:line="480" w:lineRule="auto"/>
    </w:pPr>
  </w:style>
  <w:style w:type="character" w:customStyle="1" w:styleId="Plattetekst2Char">
    <w:name w:val="Platte tekst 2 Char"/>
    <w:basedOn w:val="Standaardalinea-lettertype"/>
    <w:link w:val="Plattetekst2"/>
    <w:uiPriority w:val="99"/>
    <w:semiHidden/>
    <w:rsid w:val="00785856"/>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D2EB-B8AF-4A58-ADD9-EBCB9C59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1204</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cp:lastPrinted>2021-12-14T15:02:00Z</cp:lastPrinted>
  <dcterms:created xsi:type="dcterms:W3CDTF">2022-02-04T14:29:00Z</dcterms:created>
  <dcterms:modified xsi:type="dcterms:W3CDTF">2022-02-04T14:29:00Z</dcterms:modified>
</cp:coreProperties>
</file>