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7713B" w14:textId="77777777" w:rsidR="007822E1" w:rsidRDefault="007822E1" w:rsidP="007822E1">
      <w:pPr>
        <w:jc w:val="center"/>
        <w:rPr>
          <w:rFonts w:asciiTheme="minorHAnsi" w:hAnsiTheme="minorHAnsi" w:cs="Arial"/>
          <w:b/>
          <w:sz w:val="54"/>
          <w:szCs w:val="54"/>
        </w:rPr>
      </w:pPr>
      <w:r>
        <w:rPr>
          <w:rFonts w:asciiTheme="minorHAnsi" w:hAnsiTheme="minorHAnsi"/>
          <w:b/>
          <w:sz w:val="54"/>
        </w:rPr>
        <w:t>ZAŁĄCZNIK 2</w:t>
      </w:r>
    </w:p>
    <w:p w14:paraId="4EAFB581" w14:textId="77777777" w:rsidR="007822E1" w:rsidRPr="007822E1" w:rsidRDefault="007822E1" w:rsidP="007822E1">
      <w:pPr>
        <w:jc w:val="center"/>
        <w:rPr>
          <w:rFonts w:asciiTheme="minorHAnsi" w:hAnsiTheme="minorHAnsi" w:cs="Arial"/>
          <w:b/>
          <w:sz w:val="54"/>
          <w:szCs w:val="54"/>
        </w:rPr>
      </w:pPr>
    </w:p>
    <w:p w14:paraId="45D3043C" w14:textId="77777777" w:rsidR="007822E1" w:rsidRDefault="007822E1" w:rsidP="00433D6D">
      <w:pPr>
        <w:rPr>
          <w:rFonts w:asciiTheme="minorHAnsi" w:hAnsiTheme="minorHAnsi" w:cs="Arial"/>
          <w:b/>
          <w:sz w:val="21"/>
          <w:szCs w:val="21"/>
        </w:rPr>
      </w:pPr>
    </w:p>
    <w:p w14:paraId="6B164AEF" w14:textId="47825082" w:rsidR="0059176B" w:rsidRDefault="00433D6D" w:rsidP="007822E1">
      <w:pPr>
        <w:jc w:val="center"/>
        <w:rPr>
          <w:rFonts w:asciiTheme="minorHAnsi" w:hAnsiTheme="minorHAnsi" w:cs="Arial"/>
          <w:sz w:val="36"/>
          <w:szCs w:val="36"/>
        </w:rPr>
      </w:pPr>
      <w:r>
        <w:rPr>
          <w:rFonts w:asciiTheme="minorHAnsi" w:hAnsiTheme="minorHAnsi"/>
          <w:b/>
          <w:sz w:val="36"/>
        </w:rPr>
        <w:t>Oświadczenie HES o prywatności</w:t>
      </w:r>
    </w:p>
    <w:p w14:paraId="4B563AA0" w14:textId="21A5A777" w:rsidR="00433D6D" w:rsidRDefault="00433D6D" w:rsidP="007822E1">
      <w:pPr>
        <w:jc w:val="center"/>
        <w:rPr>
          <w:rFonts w:asciiTheme="minorHAnsi" w:hAnsiTheme="minorHAnsi" w:cs="Arial"/>
          <w:color w:val="006A9B"/>
          <w:sz w:val="26"/>
          <w:szCs w:val="26"/>
        </w:rPr>
      </w:pPr>
      <w:r>
        <w:rPr>
          <w:rFonts w:asciiTheme="minorHAnsi" w:hAnsiTheme="minorHAnsi"/>
          <w:color w:val="006A9B"/>
          <w:sz w:val="26"/>
        </w:rPr>
        <w:t>Osoby trzecie</w:t>
      </w:r>
    </w:p>
    <w:p w14:paraId="4613FB3E" w14:textId="77777777" w:rsidR="007822E1" w:rsidRDefault="007822E1" w:rsidP="007822E1">
      <w:pPr>
        <w:jc w:val="center"/>
        <w:rPr>
          <w:rFonts w:asciiTheme="minorHAnsi" w:hAnsiTheme="minorHAnsi" w:cs="Arial"/>
          <w:color w:val="006A9B"/>
          <w:sz w:val="26"/>
          <w:szCs w:val="26"/>
        </w:rPr>
      </w:pPr>
    </w:p>
    <w:p w14:paraId="079A61AD" w14:textId="77777777" w:rsidR="007822E1" w:rsidRPr="007822E1" w:rsidRDefault="007822E1" w:rsidP="007822E1">
      <w:pPr>
        <w:jc w:val="center"/>
        <w:rPr>
          <w:rFonts w:asciiTheme="minorHAnsi" w:hAnsiTheme="minorHAnsi" w:cs="Arial"/>
          <w:color w:val="006A9B"/>
          <w:sz w:val="26"/>
          <w:szCs w:val="26"/>
        </w:rPr>
      </w:pPr>
    </w:p>
    <w:p w14:paraId="48A1EFC1" w14:textId="77777777" w:rsidR="00433D6D" w:rsidRPr="00433D6D" w:rsidRDefault="00433D6D" w:rsidP="00433D6D">
      <w:pPr>
        <w:jc w:val="both"/>
        <w:rPr>
          <w:rFonts w:asciiTheme="minorHAnsi" w:hAnsiTheme="minorHAnsi" w:cs="Arial"/>
          <w:sz w:val="21"/>
          <w:szCs w:val="21"/>
        </w:rPr>
      </w:pPr>
    </w:p>
    <w:p w14:paraId="0777AB04"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highlight w:val="yellow"/>
        </w:rPr>
        <w:t>Proszę upewnić się, że poniższa lista jest aktualna i kompletna.</w:t>
      </w:r>
    </w:p>
    <w:p w14:paraId="14E85B26" w14:textId="77777777" w:rsidR="00433D6D" w:rsidRPr="00433D6D" w:rsidRDefault="00433D6D" w:rsidP="0097320A">
      <w:pPr>
        <w:spacing w:line="288" w:lineRule="auto"/>
        <w:rPr>
          <w:rFonts w:asciiTheme="minorHAnsi" w:hAnsiTheme="minorHAnsi" w:cstheme="majorHAnsi"/>
          <w:b/>
          <w:sz w:val="21"/>
          <w:szCs w:val="21"/>
          <w:u w:val="single"/>
        </w:rPr>
      </w:pPr>
    </w:p>
    <w:p w14:paraId="30FD781A"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highlight w:val="yellow"/>
        </w:rPr>
        <w:t>Podmiot HES</w:t>
      </w:r>
      <w:r>
        <w:rPr>
          <w:rFonts w:asciiTheme="minorHAnsi" w:hAnsiTheme="minorHAnsi"/>
          <w:sz w:val="21"/>
        </w:rPr>
        <w:t xml:space="preserve"> i jego spółka zależna 1908 Acquisition B.V. („[</w:t>
      </w:r>
      <w:r>
        <w:rPr>
          <w:rFonts w:asciiTheme="minorHAnsi" w:hAnsiTheme="minorHAnsi"/>
          <w:b/>
          <w:sz w:val="21"/>
          <w:highlight w:val="yellow"/>
        </w:rPr>
        <w:t>***</w:t>
      </w:r>
      <w:r>
        <w:rPr>
          <w:rFonts w:asciiTheme="minorHAnsi" w:hAnsiTheme="minorHAnsi"/>
          <w:sz w:val="21"/>
        </w:rPr>
        <w:t xml:space="preserve">]”) posiadają Państwa dane osobowe i będą je zbierać zarówno przed nawiązaniem współpracy z </w:t>
      </w:r>
      <w:r>
        <w:rPr>
          <w:rFonts w:asciiTheme="minorHAnsi" w:hAnsiTheme="minorHAnsi"/>
          <w:sz w:val="21"/>
          <w:highlight w:val="yellow"/>
        </w:rPr>
        <w:t>Podmiotem HES</w:t>
      </w:r>
      <w:r>
        <w:rPr>
          <w:rFonts w:asciiTheme="minorHAnsi" w:hAnsiTheme="minorHAnsi"/>
          <w:sz w:val="21"/>
        </w:rPr>
        <w:t xml:space="preserve">, jak i w jej trakcie oraz po jej zakończeniu. </w:t>
      </w:r>
      <w:r>
        <w:rPr>
          <w:rFonts w:asciiTheme="minorHAnsi" w:hAnsiTheme="minorHAnsi"/>
          <w:sz w:val="21"/>
          <w:highlight w:val="yellow"/>
        </w:rPr>
        <w:t>Podmiot HES</w:t>
      </w:r>
      <w:r>
        <w:rPr>
          <w:rFonts w:asciiTheme="minorHAnsi" w:hAnsiTheme="minorHAnsi"/>
          <w:sz w:val="21"/>
        </w:rPr>
        <w:t xml:space="preserve"> szanuje Państwa prywatność i w odniesieniu do Państwa danych będzie postępować zgodnie z obowiązującymi przepisami dotyczącymi zatrudnienia i ochrony danych, w tym zgodnie z ogólnym rozporządzeniem o ochronie danych. W niniejszej polityce opisujemy w jaki sposób i w jakim celu </w:t>
      </w:r>
      <w:r>
        <w:rPr>
          <w:rFonts w:asciiTheme="minorHAnsi" w:hAnsiTheme="minorHAnsi"/>
          <w:sz w:val="21"/>
          <w:highlight w:val="yellow"/>
        </w:rPr>
        <w:t>Podmiot HES</w:t>
      </w:r>
      <w:r>
        <w:rPr>
          <w:rFonts w:asciiTheme="minorHAnsi" w:hAnsiTheme="minorHAnsi"/>
          <w:sz w:val="21"/>
        </w:rPr>
        <w:t xml:space="preserve"> gromadzi i wykorzystuje dane osobowe. </w:t>
      </w:r>
    </w:p>
    <w:p w14:paraId="06F5593C" w14:textId="77777777" w:rsidR="00433D6D" w:rsidRPr="00433D6D" w:rsidRDefault="00433D6D" w:rsidP="0097320A">
      <w:pPr>
        <w:spacing w:line="288" w:lineRule="auto"/>
        <w:jc w:val="both"/>
        <w:rPr>
          <w:rFonts w:asciiTheme="minorHAnsi" w:hAnsiTheme="minorHAnsi" w:cs="Arial"/>
          <w:sz w:val="21"/>
          <w:szCs w:val="21"/>
        </w:rPr>
      </w:pPr>
    </w:p>
    <w:p w14:paraId="0D6D19D5"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Spółki przetwarzające Państwa dane osobowe to: </w:t>
      </w:r>
    </w:p>
    <w:p w14:paraId="2D84BB59" w14:textId="77777777" w:rsidR="00433D6D" w:rsidRPr="00433D6D" w:rsidRDefault="00433D6D" w:rsidP="0097320A">
      <w:pPr>
        <w:spacing w:line="288" w:lineRule="auto"/>
        <w:jc w:val="both"/>
        <w:rPr>
          <w:rFonts w:asciiTheme="minorHAnsi" w:hAnsiTheme="minorHAnsi" w:cs="Arial"/>
          <w:sz w:val="21"/>
          <w:szCs w:val="21"/>
        </w:rPr>
      </w:pPr>
    </w:p>
    <w:p w14:paraId="58141D4C" w14:textId="77777777" w:rsidR="00433D6D" w:rsidRPr="00433D6D" w:rsidRDefault="00433D6D" w:rsidP="0097320A">
      <w:pPr>
        <w:spacing w:line="288" w:lineRule="auto"/>
        <w:rPr>
          <w:rFonts w:asciiTheme="minorHAnsi" w:hAnsiTheme="minorHAnsi" w:cs="Arial"/>
          <w:sz w:val="21"/>
          <w:szCs w:val="21"/>
        </w:rPr>
      </w:pPr>
      <w:r>
        <w:rPr>
          <w:rFonts w:asciiTheme="minorHAnsi" w:hAnsiTheme="minorHAnsi"/>
          <w:sz w:val="21"/>
          <w:highlight w:val="yellow"/>
        </w:rPr>
        <w:t>Podmiot HES</w:t>
      </w:r>
    </w:p>
    <w:p w14:paraId="16B4CFE4" w14:textId="77777777" w:rsidR="00433D6D" w:rsidRPr="00433D6D" w:rsidRDefault="00433D6D" w:rsidP="0097320A">
      <w:pPr>
        <w:spacing w:line="288" w:lineRule="auto"/>
        <w:rPr>
          <w:rFonts w:asciiTheme="minorHAnsi" w:hAnsiTheme="minorHAnsi" w:cstheme="majorHAnsi"/>
          <w:sz w:val="21"/>
          <w:szCs w:val="21"/>
        </w:rPr>
      </w:pPr>
    </w:p>
    <w:p w14:paraId="31982B28" w14:textId="77777777" w:rsidR="00433D6D" w:rsidRPr="007822E1" w:rsidRDefault="00433D6D" w:rsidP="0097320A">
      <w:pPr>
        <w:pStyle w:val="General1L1"/>
        <w:numPr>
          <w:ilvl w:val="0"/>
          <w:numId w:val="33"/>
        </w:numPr>
        <w:spacing w:line="288" w:lineRule="auto"/>
        <w:rPr>
          <w:rFonts w:asciiTheme="minorHAnsi" w:hAnsiTheme="minorHAnsi" w:cs="Arial"/>
          <w:b/>
          <w:bCs/>
          <w:sz w:val="36"/>
          <w:szCs w:val="36"/>
        </w:rPr>
      </w:pPr>
      <w:r>
        <w:rPr>
          <w:rFonts w:asciiTheme="minorHAnsi" w:hAnsiTheme="minorHAnsi"/>
          <w:b/>
          <w:sz w:val="36"/>
        </w:rPr>
        <w:t>CZYICH... danych osobowych używamy?</w:t>
      </w:r>
    </w:p>
    <w:p w14:paraId="35BC6264" w14:textId="2BB7A896" w:rsidR="00433D6D" w:rsidRPr="00433D6D" w:rsidRDefault="00433D6D" w:rsidP="0097320A">
      <w:pPr>
        <w:pStyle w:val="Plattetekst"/>
        <w:widowControl w:val="0"/>
        <w:spacing w:after="0" w:line="288" w:lineRule="auto"/>
        <w:rPr>
          <w:rFonts w:asciiTheme="minorHAnsi" w:hAnsiTheme="minorHAnsi" w:cs="Arial"/>
          <w:sz w:val="21"/>
          <w:szCs w:val="21"/>
        </w:rPr>
      </w:pPr>
      <w:r>
        <w:rPr>
          <w:rFonts w:asciiTheme="minorHAnsi" w:hAnsiTheme="minorHAnsi"/>
          <w:sz w:val="21"/>
          <w:highlight w:val="yellow"/>
        </w:rPr>
        <w:t>Podmiot HES</w:t>
      </w:r>
      <w:r>
        <w:rPr>
          <w:rFonts w:asciiTheme="minorHAnsi" w:hAnsiTheme="minorHAnsi"/>
          <w:sz w:val="21"/>
        </w:rPr>
        <w:t xml:space="preserve"> gromadzi i przetwarza dane osobowe dotyczące (potencjalnych) klientów, gości i osób odwiedzających witrynę internetową.</w:t>
      </w:r>
    </w:p>
    <w:p w14:paraId="17176D66" w14:textId="77777777" w:rsidR="00433D6D" w:rsidRPr="00433D6D" w:rsidRDefault="00433D6D" w:rsidP="0097320A">
      <w:pPr>
        <w:pStyle w:val="Plattetekst"/>
        <w:widowControl w:val="0"/>
        <w:spacing w:after="0" w:line="288" w:lineRule="auto"/>
        <w:rPr>
          <w:rFonts w:asciiTheme="minorHAnsi" w:hAnsiTheme="minorHAnsi" w:cs="Arial"/>
          <w:sz w:val="21"/>
          <w:szCs w:val="21"/>
        </w:rPr>
      </w:pPr>
    </w:p>
    <w:p w14:paraId="78CC9813" w14:textId="77777777" w:rsidR="00433D6D" w:rsidRPr="007822E1"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JAKIE... danych osobowych używamy?</w:t>
      </w:r>
    </w:p>
    <w:p w14:paraId="5BF30FAE"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Dane osobowe lub informacje osobowe to wszelkie informacje dotyczące zidentyfikowanej lub możliwej do zidentyfikowania osoby fizycznej. W zależności od okoliczności możemy gromadzić, przechowywać i wykorzystywać (łącznie: przetwarzać) informacje, które od Państwa otrzymujemy (na przykład przy wypełnianiu formularzy na naszej witrynie internetowej lub komunikowania się z nami przez telefon, e-mail lub w inny sposób) lub informacje, które na Państwa temat zbieramy (na przykład, gdy odwiedzają Państwo naszą witrynę internetową, serwer zbiera pewne podstawowe informacje, takie jak typ używanej przeglądarki internetowej). Przetwarzane przez nas dane osobowe mogą obejmować następujące kategorie danych osobowych: </w:t>
      </w:r>
    </w:p>
    <w:p w14:paraId="16AD6CF1" w14:textId="77777777" w:rsidR="00433D6D" w:rsidRPr="00433D6D" w:rsidRDefault="00433D6D" w:rsidP="0097320A">
      <w:pPr>
        <w:spacing w:line="288" w:lineRule="auto"/>
        <w:jc w:val="both"/>
        <w:rPr>
          <w:rFonts w:asciiTheme="minorHAnsi" w:hAnsiTheme="minorHAnsi" w:cs="Arial"/>
          <w:sz w:val="21"/>
          <w:szCs w:val="21"/>
        </w:rPr>
      </w:pPr>
    </w:p>
    <w:p w14:paraId="16390E27"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 xml:space="preserve">osobiste dane kontaktowe, takie jak nazwisko, tytuł, adresy, numery telefonów i adresy e-mail; </w:t>
      </w:r>
    </w:p>
    <w:p w14:paraId="25E0B547"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lastRenderedPageBreak/>
        <w:t xml:space="preserve">informacje o Państwa relacji biznesowej z </w:t>
      </w:r>
      <w:r>
        <w:rPr>
          <w:rFonts w:asciiTheme="minorHAnsi" w:hAnsiTheme="minorHAnsi"/>
          <w:sz w:val="21"/>
          <w:highlight w:val="yellow"/>
        </w:rPr>
        <w:t>Podmiot HES</w:t>
      </w:r>
      <w:r>
        <w:rPr>
          <w:rFonts w:asciiTheme="minorHAnsi" w:hAnsiTheme="minorHAnsi"/>
          <w:sz w:val="21"/>
        </w:rPr>
        <w:t xml:space="preserve"> i informacje o Państwa roli zawodowej, doświadczeniu i zainteresowaniach. Jeśli mamy relację biznesową z organizacją, którą Państwo reprezentują, Państwa współpracownicy lub inni partnerzy w interesach mogą podawać nam informacje na Państwa temat, takie jak dane kontaktowe lub szczegóły dotyczące Państwa roli w tej relacji;</w:t>
      </w:r>
    </w:p>
    <w:p w14:paraId="389726BB" w14:textId="786B7793"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 xml:space="preserve">jeśli odwiedzają Państwo naszą witrynę internetową, witryna automatycznie połączy pewne informacje dotyczące Państwa i Państwa wizyty, takie jak adres IP użyty do połączenia Państwa urządzenia z internetem oraz pewne inne informacje, takie jak typ i wersja używanej przeglądarki internetowej i strony, które odwiedzają Państwo na naszej witrynie. Więcej informacji znajdziesz na naszej stronie internetowej. </w:t>
      </w:r>
      <w:hyperlink r:id="rId8" w:history="1">
        <w:r>
          <w:rPr>
            <w:rStyle w:val="Hyperlink"/>
            <w:rFonts w:asciiTheme="minorHAnsi" w:hAnsiTheme="minorHAnsi"/>
            <w:sz w:val="21"/>
          </w:rPr>
          <w:t>https://www.hesinternational.eu/en/cookie-statement</w:t>
        </w:r>
      </w:hyperlink>
      <w:r>
        <w:rPr>
          <w:rFonts w:asciiTheme="minorHAnsi" w:hAnsiTheme="minorHAnsi"/>
          <w:sz w:val="21"/>
        </w:rPr>
        <w:t xml:space="preserve"> </w:t>
      </w:r>
    </w:p>
    <w:p w14:paraId="19B5A7C8"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numer rejestracyjny;</w:t>
      </w:r>
    </w:p>
    <w:p w14:paraId="68F260F2" w14:textId="77777777" w:rsidR="00433D6D" w:rsidRPr="00433D6D" w:rsidRDefault="00433D6D" w:rsidP="0097320A">
      <w:pPr>
        <w:pStyle w:val="BulletL3"/>
        <w:numPr>
          <w:ilvl w:val="0"/>
          <w:numId w:val="32"/>
        </w:numPr>
        <w:spacing w:after="120" w:line="288" w:lineRule="auto"/>
        <w:ind w:left="709" w:hanging="709"/>
        <w:rPr>
          <w:rFonts w:asciiTheme="minorHAnsi" w:hAnsiTheme="minorHAnsi"/>
          <w:sz w:val="21"/>
          <w:szCs w:val="21"/>
        </w:rPr>
      </w:pPr>
      <w:r>
        <w:rPr>
          <w:rFonts w:asciiTheme="minorHAnsi" w:hAnsiTheme="minorHAnsi"/>
          <w:sz w:val="21"/>
        </w:rPr>
        <w:t>niekiedy zbieramy informacje od dostawców danych będących osobami trzecimi lub z publicznie dostępnych źródeł na potrzeby kontroli w zakresie przeciwdziałania praniu pieniędzy, kontroli historii i w podobnych celach, oraz by chronić nasze przedsiębiorstwo i wywiązywać się z naszych obowiązków prawnych i regulacyjnych.</w:t>
      </w:r>
    </w:p>
    <w:p w14:paraId="357E1415" w14:textId="77777777" w:rsidR="00433D6D" w:rsidRPr="00433D6D" w:rsidRDefault="00433D6D" w:rsidP="0097320A">
      <w:pPr>
        <w:spacing w:line="288" w:lineRule="auto"/>
        <w:jc w:val="both"/>
        <w:rPr>
          <w:rFonts w:asciiTheme="minorHAnsi" w:hAnsiTheme="minorHAnsi" w:cs="Arial"/>
          <w:sz w:val="21"/>
          <w:szCs w:val="21"/>
        </w:rPr>
      </w:pPr>
      <w:r>
        <w:rPr>
          <w:rFonts w:asciiTheme="minorHAnsi" w:hAnsiTheme="minorHAnsi"/>
          <w:sz w:val="21"/>
        </w:rPr>
        <w:t xml:space="preserve">Te dane osobowe będą co pewien czas aktualizowane, na przykład, gdy bezpośrednio od Państwa otrzymamy nowe dane. Ważne jest, aby posiadane przez nas dane osobowe były dokładne i aktualne. Prosimy informować nas o zmianach w danych osobowych występujących w trakcie naszej współpracy. </w:t>
      </w:r>
    </w:p>
    <w:p w14:paraId="40D5403F" w14:textId="77777777" w:rsidR="00433D6D" w:rsidRPr="00433D6D" w:rsidRDefault="00433D6D" w:rsidP="0097320A">
      <w:pPr>
        <w:spacing w:line="288" w:lineRule="auto"/>
        <w:rPr>
          <w:rFonts w:asciiTheme="minorHAnsi" w:hAnsiTheme="minorHAnsi" w:cs="Arial"/>
          <w:sz w:val="21"/>
          <w:szCs w:val="21"/>
          <w:highlight w:val="yellow"/>
        </w:rPr>
      </w:pPr>
    </w:p>
    <w:p w14:paraId="500E89D3" w14:textId="77777777" w:rsidR="00433D6D" w:rsidRPr="00433D6D" w:rsidRDefault="00433D6D" w:rsidP="0097320A">
      <w:pPr>
        <w:spacing w:line="288" w:lineRule="auto"/>
        <w:rPr>
          <w:rFonts w:asciiTheme="minorHAnsi" w:hAnsiTheme="minorHAnsi" w:cs="Arial"/>
          <w:sz w:val="21"/>
          <w:szCs w:val="21"/>
        </w:rPr>
      </w:pPr>
      <w:r>
        <w:rPr>
          <w:rFonts w:asciiTheme="minorHAnsi" w:hAnsiTheme="minorHAnsi"/>
          <w:sz w:val="21"/>
          <w:highlight w:val="yellow"/>
        </w:rPr>
        <w:t>Proszę upewnić się, że powyższa lista jest aktualna i kompletna.</w:t>
      </w:r>
    </w:p>
    <w:p w14:paraId="58CA54CB" w14:textId="77777777" w:rsidR="00433D6D" w:rsidRPr="00433D6D" w:rsidRDefault="00433D6D" w:rsidP="0097320A">
      <w:pPr>
        <w:spacing w:line="288" w:lineRule="auto"/>
        <w:rPr>
          <w:rFonts w:asciiTheme="minorHAnsi" w:hAnsiTheme="minorHAnsi" w:cstheme="majorHAnsi"/>
          <w:sz w:val="21"/>
          <w:szCs w:val="21"/>
        </w:rPr>
      </w:pPr>
    </w:p>
    <w:p w14:paraId="6523D439" w14:textId="77777777" w:rsidR="00433D6D" w:rsidRPr="007822E1"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DLACZEGO stosujemy dane osobowe?</w:t>
      </w:r>
    </w:p>
    <w:p w14:paraId="2A917ECD"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Będziemy przetwarzać Państwa dane osobowe tylko wówczas, gdy jest to dopuszczalne prawem i/lub gdy prawo tego wymaga. </w:t>
      </w:r>
    </w:p>
    <w:p w14:paraId="2ABA4E20"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Prawo wymaga od nas, byśmy posiadali podstawę prawną do przetwarzania posiadanych danych. Dane osobowe przetwarzamy w oparciu o następujące podstawy prawne: </w:t>
      </w:r>
    </w:p>
    <w:p w14:paraId="4853D853"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gdy udzielili nam Państwo zgody na przetwarzanie Państwa danych osobowych; </w:t>
      </w:r>
    </w:p>
    <w:p w14:paraId="539EB28E"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wykonywanie umowy, której stroną jest Osoba, której dane dotyczą, lub wykonywanie przedumownych działań na Państwa prośbę, i które to działania są niezbędne w celu zawarcia umowy; </w:t>
      </w:r>
    </w:p>
    <w:p w14:paraId="0A34D997"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przetwarzanie jest niezbędne w celu wykonania obowiązków prawnych lub regulacyjnych; </w:t>
      </w:r>
    </w:p>
    <w:p w14:paraId="288C2DD4"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przetwarzanie jest niezbędne w celu zabezpieczenia żywotnego interesu Osoby, której dane dotyczą lub innej osoby fizycznej (na przykład informacje o najbliższych krewnych do kontaktu w nagłych przypadkach); i/lub </w:t>
      </w:r>
    </w:p>
    <w:p w14:paraId="24C6EBC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przetwarzanie jest niezbędne z powodu prawnie uzasadnionych interesów </w:t>
      </w:r>
      <w:r>
        <w:rPr>
          <w:rFonts w:asciiTheme="minorHAnsi" w:hAnsiTheme="minorHAnsi"/>
          <w:sz w:val="21"/>
          <w:highlight w:val="yellow"/>
        </w:rPr>
        <w:t>podmiotu HES</w:t>
      </w:r>
      <w:r>
        <w:rPr>
          <w:rFonts w:asciiTheme="minorHAnsi" w:hAnsiTheme="minorHAnsi"/>
          <w:sz w:val="21"/>
        </w:rPr>
        <w:t xml:space="preserve"> przy wykonywaniu praw podstawowych </w:t>
      </w:r>
      <w:r>
        <w:rPr>
          <w:rFonts w:asciiTheme="minorHAnsi" w:hAnsiTheme="minorHAnsi"/>
          <w:sz w:val="21"/>
          <w:highlight w:val="yellow"/>
        </w:rPr>
        <w:t xml:space="preserve">podmiotu HES </w:t>
      </w:r>
      <w:r>
        <w:rPr>
          <w:rFonts w:asciiTheme="minorHAnsi" w:hAnsiTheme="minorHAnsi"/>
          <w:sz w:val="21"/>
        </w:rPr>
        <w:t xml:space="preserve">i jego personelu do prowadzenia </w:t>
      </w:r>
      <w:r>
        <w:rPr>
          <w:rFonts w:asciiTheme="minorHAnsi" w:hAnsiTheme="minorHAnsi"/>
          <w:sz w:val="21"/>
        </w:rPr>
        <w:lastRenderedPageBreak/>
        <w:t xml:space="preserve">działalności w sposób, który nie wpływa nadmiernie na Państwa interesy lub podstawowe prawa i wolności. Jeśli przetwarzanie jest niezbędne z powodu prawnie uzasadnionych interesów </w:t>
      </w:r>
      <w:r>
        <w:rPr>
          <w:rFonts w:asciiTheme="minorHAnsi" w:hAnsiTheme="minorHAnsi"/>
          <w:sz w:val="21"/>
          <w:highlight w:val="yellow"/>
        </w:rPr>
        <w:t>Podmiotu HES</w:t>
      </w:r>
      <w:r>
        <w:rPr>
          <w:rFonts w:asciiTheme="minorHAnsi" w:hAnsiTheme="minorHAnsi"/>
          <w:sz w:val="21"/>
        </w:rPr>
        <w:t xml:space="preserve">, zawsze dbamy o to, by w ramach takiego przetwarzania nasze prawnie uzasadnione interesy przeważały nad interesami danej osoby. </w:t>
      </w:r>
    </w:p>
    <w:p w14:paraId="7E50930C" w14:textId="77777777" w:rsidR="00016540"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Państwa dane osobowe będziemy wykorzystywać jedynie w takich celach, w jakich je zebraliśmy, chyba że w uzasadniony sposób uznamy, że musimy zastosować je z innego powodu, a powód ten jest zgodny z celem, w którym dane zostały pierwotnie zebrane. </w:t>
      </w:r>
    </w:p>
    <w:p w14:paraId="74263E6C"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Jeśli będziemy musieli użyć Państwa danych osobowych w niepowiązanym celu, zawiadomimy Państwa o tym i wyjaśnimy podstawę prawną, która nam na to pozwala. </w:t>
      </w:r>
    </w:p>
    <w:p w14:paraId="7A35BA3B"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Będziemy przetwarzać Państwa dane osobowe wyłącznie w niezbędnym zakresie, który umożliwi nam realizowanie opisanych wyżej celów, i tylko w takich przypadkach, gdy uznamy, że przetwarzanie danych nie przynosi szkody Państwu lub Państwa prywatności w sposób, który uchyliłby nasz prawnie uzasadniony interes związany z realizacją tych celów. </w:t>
      </w:r>
    </w:p>
    <w:p w14:paraId="7A365327" w14:textId="77777777" w:rsidR="0097320A"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 xml:space="preserve">W wyjątkowych okolicznościach możemy też być zobowiązani prawnie do ujawnienia Państwa danych osobowych lub przetworzenia ich w inny sposób. </w:t>
      </w:r>
    </w:p>
    <w:p w14:paraId="11210AC3" w14:textId="77777777" w:rsidR="00433D6D" w:rsidRPr="00433D6D" w:rsidRDefault="00433D6D" w:rsidP="0097320A">
      <w:pPr>
        <w:pStyle w:val="General1L3"/>
        <w:numPr>
          <w:ilvl w:val="0"/>
          <w:numId w:val="0"/>
        </w:numPr>
        <w:spacing w:after="0" w:line="288" w:lineRule="auto"/>
        <w:rPr>
          <w:rFonts w:asciiTheme="minorHAnsi" w:hAnsiTheme="minorHAnsi" w:cs="Arial"/>
          <w:sz w:val="21"/>
          <w:szCs w:val="21"/>
        </w:rPr>
      </w:pPr>
      <w:r>
        <w:rPr>
          <w:rFonts w:asciiTheme="minorHAnsi" w:hAnsiTheme="minorHAnsi"/>
          <w:sz w:val="21"/>
        </w:rPr>
        <w:t>Prosząc Państwa o podanie Państwa danych, poinformujemy, czy podanie informacji, o które prosimy, jest niezbędne w celu wywiązania się z obowiązku prawnego albo, z drugiej strony, czy jest zupełnie dobrowolne i odmowa ich podania nie wiąże się z żadnymi konsekwencjami. W przeciwnym wypadku należy przyjąć, że danych tych potrzebujemy do naszej działalności lub do przestrzegania przepisów (o czym mowa poniżej).</w:t>
      </w:r>
    </w:p>
    <w:p w14:paraId="3BA69D9A"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Spółka zbiera i przetwarza dane osobowe:</w:t>
      </w:r>
      <w:r>
        <w:rPr>
          <w:rFonts w:asciiTheme="minorHAnsi" w:hAnsiTheme="minorHAnsi"/>
          <w:sz w:val="21"/>
          <w:highlight w:val="yellow"/>
        </w:rPr>
        <w:t xml:space="preserve"> Proszę potwierdzić, że poniższa lista jest kompletna.</w:t>
      </w:r>
    </w:p>
    <w:p w14:paraId="01F8F0B8" w14:textId="77777777" w:rsidR="00433D6D" w:rsidRPr="007822E1" w:rsidRDefault="00433D6D" w:rsidP="0097320A">
      <w:pPr>
        <w:pStyle w:val="General1L3"/>
        <w:numPr>
          <w:ilvl w:val="2"/>
          <w:numId w:val="34"/>
        </w:numPr>
        <w:spacing w:after="120" w:line="288" w:lineRule="auto"/>
        <w:ind w:left="709" w:hanging="709"/>
        <w:rPr>
          <w:rFonts w:asciiTheme="minorHAnsi" w:hAnsiTheme="minorHAnsi" w:cs="Arial"/>
          <w:sz w:val="21"/>
          <w:szCs w:val="21"/>
        </w:rPr>
      </w:pPr>
      <w:r>
        <w:rPr>
          <w:rFonts w:asciiTheme="minorHAnsi" w:hAnsiTheme="minorHAnsi"/>
          <w:sz w:val="21"/>
        </w:rPr>
        <w:t>przy ustalaniu lub uzgadnianiu z Państwem (lub Państwa pracodawcą lub związaną z Państwem spółką) warunków współpracy;</w:t>
      </w:r>
    </w:p>
    <w:p w14:paraId="4637792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przy zapewnianiu Państwu świadczeń wynikających z umowy;</w:t>
      </w:r>
    </w:p>
    <w:p w14:paraId="5930348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przy administrowaniu zawartą z Państwem umową;</w:t>
      </w:r>
    </w:p>
    <w:p w14:paraId="295CCC1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przy zarządzaniu działalnością i planowaniu, wliczając w to księgowość i audyty;</w:t>
      </w:r>
    </w:p>
    <w:p w14:paraId="680EFB34"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przy przeprowadzaniu przeglądów realizacji celów, zarządzaniu realizacją celów i ustalaniu wymagań dotyczących celów;</w:t>
      </w:r>
    </w:p>
    <w:p w14:paraId="21C7DA1A"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by kontaktować się z Państwem w sprawie Państwa lub naszych wymagań serwisowych;</w:t>
      </w:r>
    </w:p>
    <w:p w14:paraId="0B06D39E"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w trakcie przygotowań do wypowiedzenia naszej relacji umownej; </w:t>
      </w:r>
    </w:p>
    <w:p w14:paraId="1FF10268"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przy zajmowaniu się sporami prawnymi, które Państwa dotyczą;</w:t>
      </w:r>
    </w:p>
    <w:p w14:paraId="7BF6177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 xml:space="preserve">wykonując obowiązki (wewnętrzne i prawne) dotyczące zdrowia i bezpieczeństwa; </w:t>
      </w:r>
    </w:p>
    <w:p w14:paraId="2AEFE9BB"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by kontaktować się z Państwem w sprawie informacji o naszych (lub Państwa) usługach;</w:t>
      </w:r>
    </w:p>
    <w:p w14:paraId="50E6842C"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by zapewnić bezpieczeństwo sieci i informacji, w tym by zapobiegać nieuprawnionemu dostępowi do naszego komputera i systemu komunikacji elektronicznej, oraz by zapobiegać rozpowszechnianiu złośliwego oprogramowania;</w:t>
      </w:r>
    </w:p>
    <w:p w14:paraId="366972A3"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lastRenderedPageBreak/>
        <w:t>w celu obsługiwania naszej strony internetowej, jej administrowania i ulepszania, a także naszych obiektów oraz pozostałych zagadnień dotyczących tego, jak prowadzimy naszą działalność;</w:t>
      </w:r>
    </w:p>
    <w:p w14:paraId="065FAB37" w14:textId="77777777" w:rsidR="00433D6D" w:rsidRP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by chronić nasze przedsiębiorstwo przed oszustwem, praniem pieniędzy, nadużyciem zaufania, kradzieżą materiałów zastrzeżonych i przed innymi przestępstwami finansowymi lub gospodarczymi; oraz</w:t>
      </w:r>
    </w:p>
    <w:p w14:paraId="1F3801D9" w14:textId="77777777" w:rsidR="00433D6D" w:rsidRDefault="00433D6D" w:rsidP="0097320A">
      <w:pPr>
        <w:pStyle w:val="General1L3"/>
        <w:spacing w:after="120" w:line="288" w:lineRule="auto"/>
        <w:ind w:left="709" w:hanging="709"/>
        <w:rPr>
          <w:rFonts w:asciiTheme="minorHAnsi" w:hAnsiTheme="minorHAnsi" w:cs="Arial"/>
          <w:sz w:val="21"/>
          <w:szCs w:val="21"/>
        </w:rPr>
      </w:pPr>
      <w:r>
        <w:rPr>
          <w:rFonts w:asciiTheme="minorHAnsi" w:hAnsiTheme="minorHAnsi"/>
          <w:sz w:val="21"/>
        </w:rPr>
        <w:t>w celu wykonywania obowiązków prawnych i regulacyjnych oraz by wnosić roszczenia i się przed nimi bronić.</w:t>
      </w:r>
    </w:p>
    <w:p w14:paraId="42ABA365" w14:textId="77777777" w:rsidR="007822E1" w:rsidRPr="00DE4872" w:rsidRDefault="007822E1" w:rsidP="0097320A">
      <w:pPr>
        <w:pStyle w:val="General1L3"/>
        <w:numPr>
          <w:ilvl w:val="0"/>
          <w:numId w:val="0"/>
        </w:numPr>
        <w:spacing w:after="0" w:line="288" w:lineRule="auto"/>
        <w:rPr>
          <w:rFonts w:asciiTheme="minorHAnsi" w:hAnsiTheme="minorHAnsi" w:cs="Arial"/>
          <w:sz w:val="21"/>
          <w:szCs w:val="21"/>
        </w:rPr>
      </w:pPr>
    </w:p>
    <w:p w14:paraId="4DA8310F"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Niektóre z powyższych podstaw przetwarzania będą się na siebie nakładać i możemy mieć kilka podstaw uzasadniających wykorzystywanie Państwa danych osobowych. Możemy regularnie przeglądać informacje na Państwa temat, które posiadamy w naszych systemach, między innymi treść Państwa e-maili, i przeglądać inne związane z nimi informacje oraz pozostałą prowadzoną z nami korespondencję, w opisanych wyżej celach związanych ze zgodnością i ochroną przedsiębiorstwa.</w:t>
      </w:r>
    </w:p>
    <w:p w14:paraId="486EDE58" w14:textId="77777777" w:rsidR="00433D6D" w:rsidRPr="00433D6D" w:rsidRDefault="00433D6D" w:rsidP="0097320A">
      <w:pPr>
        <w:pStyle w:val="General1L3"/>
        <w:numPr>
          <w:ilvl w:val="0"/>
          <w:numId w:val="0"/>
        </w:numPr>
        <w:spacing w:line="288" w:lineRule="auto"/>
        <w:rPr>
          <w:rFonts w:asciiTheme="minorHAnsi" w:hAnsiTheme="minorHAnsi" w:cs="Arial"/>
          <w:sz w:val="21"/>
          <w:szCs w:val="21"/>
        </w:rPr>
      </w:pPr>
      <w:r>
        <w:rPr>
          <w:rFonts w:asciiTheme="minorHAnsi" w:hAnsiTheme="minorHAnsi"/>
          <w:sz w:val="21"/>
        </w:rPr>
        <w:t>Do Państwa e-maili i innej korespondencji mogą mieć też niekiedy dostęp osoby niebędące członkami personelu, z którymi Państwo korespondują w celach zwykłego zarządzania działalnością (na przykład, gdy jest to konieczne z powodu nieobecności członka personelu lub odejścia z </w:t>
      </w:r>
      <w:r>
        <w:rPr>
          <w:rFonts w:asciiTheme="minorHAnsi" w:hAnsiTheme="minorHAnsi"/>
          <w:sz w:val="21"/>
          <w:highlight w:val="yellow"/>
        </w:rPr>
        <w:t>podmiotu HES</w:t>
      </w:r>
      <w:r>
        <w:rPr>
          <w:rFonts w:asciiTheme="minorHAnsi" w:hAnsiTheme="minorHAnsi"/>
          <w:sz w:val="21"/>
        </w:rPr>
        <w:t>).</w:t>
      </w:r>
    </w:p>
    <w:p w14:paraId="6054C443" w14:textId="30ACE529"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CO</w:t>
      </w:r>
      <w:r w:rsidR="00DE4872">
        <w:rPr>
          <w:rFonts w:asciiTheme="minorHAnsi" w:hAnsiTheme="minorHAnsi"/>
          <w:b/>
          <w:sz w:val="36"/>
        </w:rPr>
        <w:t>...</w:t>
      </w:r>
      <w:r>
        <w:rPr>
          <w:rFonts w:asciiTheme="minorHAnsi" w:hAnsiTheme="minorHAnsi"/>
          <w:b/>
          <w:sz w:val="36"/>
        </w:rPr>
        <w:t xml:space="preserve"> stanie się, jeśli nie podadzą Państwo żadnych danych osobowych?</w:t>
      </w:r>
    </w:p>
    <w:p w14:paraId="2EFA2691" w14:textId="77777777" w:rsidR="00433D6D" w:rsidRPr="00433D6D"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W przypadku, gdy nasza prośba o Państwa dane osobowe wynika z obowiązku prawnego lub umownego albo jest wymogiem niezbędnym dla zawarcia umowy, a Państwo tych danych nie podadzą, konsekwencjami mogą być: zakaz wstępu dla Państwa do naszych biur, niemożność zawarcia umowy z Państwem (albo Państwa pracodawcą lub spółką, która jest z Państwem związana), lub konieczność zawieszenia wykonywania umowy, którą zawarliśmy z Państwem (albo Państwa pracodawcą lub spółką, która jest z Państwem związana).</w:t>
      </w:r>
    </w:p>
    <w:p w14:paraId="4DA6558D"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KOMU... </w:t>
      </w:r>
      <w:r w:rsidRPr="00DE4872">
        <w:rPr>
          <w:rFonts w:asciiTheme="minorHAnsi" w:hAnsiTheme="minorHAnsi"/>
          <w:bCs/>
          <w:sz w:val="36"/>
          <w:highlight w:val="yellow"/>
        </w:rPr>
        <w:t>podmiot HES</w:t>
      </w:r>
      <w:r>
        <w:rPr>
          <w:rFonts w:asciiTheme="minorHAnsi" w:hAnsiTheme="minorHAnsi"/>
          <w:b/>
          <w:sz w:val="36"/>
        </w:rPr>
        <w:t xml:space="preserve"> przekazuje moje dane osobowe?</w:t>
      </w:r>
    </w:p>
    <w:p w14:paraId="012CEA01"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Możemy przekazać Państwa dane osobowe osobom trzecim w celu realizacji powyższych celów. Osobami trzecimi są między innymi usługodawcy zewnętrzni (w tym wykonawcy i wyznaczeni agenci) oraz inne podmioty w obrębie grupy HES International. Wszyscy nasi usługodawcy zewnętrzni są zobowiązani podjąć odpowiednie środki bezpieczeństwa w celu ochrony Państwa danych osobowych zgodnie z Polityką prywatności HES. Nie zezwalamy naszym usługodawcom zewnętrznym na stosowanie Państwa danych osobowych do ich własnych celów. Zezwalamy im jedynie na przetwarzanie Państwa danych osobowych w konkretnych celach i zgodnie z udzielonymi przez nas instrukcjami.</w:t>
      </w:r>
    </w:p>
    <w:p w14:paraId="3319CB6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lastRenderedPageBreak/>
        <w:t>Możemy przekazywać Państwa dane osobowe innym podmiotom w grupie HES International w ramach naszych zwykłych działań sprawozdawczych dotyczących realizacji celów spółki i/lub grupy, w kontekście reorganizacji działalności lub restrukturyzacji grupy, do wsparcia w zakresie konserwacji systemów i hostingu danych. Możemy także przekazywać Państwa dane osobowe osobie, która przejmie naszą działalność i aktywa lub ich odpowiednie części.</w:t>
      </w:r>
    </w:p>
    <w:p w14:paraId="7F9E1519" w14:textId="77777777" w:rsidR="0097320A"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W wyjątkowych przypadkach możemy także przekazać Państwa dane właściwym organom nadzorczym, organom ścigania i innym agencjom rządowym lub stronie przeciwnej w sporze sądowym, w dowolnym państwie lub na dowolnym terytorium.</w:t>
      </w:r>
    </w:p>
    <w:p w14:paraId="41E5FAA4"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CZY... </w:t>
      </w:r>
      <w:r w:rsidRPr="00DE4872">
        <w:rPr>
          <w:rFonts w:asciiTheme="minorHAnsi" w:hAnsiTheme="minorHAnsi"/>
          <w:bCs/>
          <w:sz w:val="36"/>
          <w:highlight w:val="yellow"/>
        </w:rPr>
        <w:t>podmiot HES</w:t>
      </w:r>
      <w:r>
        <w:rPr>
          <w:rFonts w:asciiTheme="minorHAnsi" w:hAnsiTheme="minorHAnsi"/>
          <w:b/>
          <w:sz w:val="36"/>
        </w:rPr>
        <w:t xml:space="preserve"> przekazuje moje dane osobowe poza Europejski Obszar Gospodarczy?</w:t>
      </w:r>
    </w:p>
    <w:p w14:paraId="2ECD4E8E"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Nie przekazujemy Państwa danych osobowych poza Europejski Obszar Gospodarczy. </w:t>
      </w:r>
    </w:p>
    <w:p w14:paraId="154B636C"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CO... </w:t>
      </w:r>
      <w:r w:rsidRPr="00DE4872">
        <w:rPr>
          <w:rFonts w:asciiTheme="minorHAnsi" w:hAnsiTheme="minorHAnsi"/>
          <w:bCs/>
          <w:sz w:val="36"/>
          <w:highlight w:val="yellow"/>
        </w:rPr>
        <w:t>podmiot HES</w:t>
      </w:r>
      <w:r>
        <w:rPr>
          <w:rFonts w:asciiTheme="minorHAnsi" w:hAnsiTheme="minorHAnsi"/>
          <w:b/>
          <w:sz w:val="36"/>
        </w:rPr>
        <w:t xml:space="preserve"> robi, by chronić moje dane osobowe?</w:t>
      </w:r>
    </w:p>
    <w:p w14:paraId="0831E4CE" w14:textId="754EF551"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Wprowadziliśmy odpowiednie środki bezpieczeństwa, by chronić Państwa dane osobowe przed przypadkową utratą, wykorzystaniem lub nieuprawnionym dostępem, modyfikacją lub ujawnieniem. Ponadto ograniczamy dostęp do Państwa danych osobowych do tych pracowników, agentów, kontrahentów i innych osób trzecich, które muszą je znać z uwagi na konieczność biznesową. Mogą oni przetwarzać Państwa dane osobowe wyłącznie według naszych instrukcji i są objęci obowiązkiem zachowania poufności. Wprowadziliśmy procedury na wypadek jakichkolwiek podejrzeń naruszenia bezpieczeństwa danych i będziemy zawiadamiać Państwa i wszelkie odpowiednie organy regulacyjne o podejrzeniu naruszenia, w przypadku gdy będzie taki wymóg prawny.</w:t>
      </w:r>
    </w:p>
    <w:p w14:paraId="7D2359A5" w14:textId="77777777" w:rsidR="00433D6D" w:rsidRPr="00016540" w:rsidRDefault="00433D6D" w:rsidP="0097320A">
      <w:pPr>
        <w:pStyle w:val="General1L1"/>
        <w:spacing w:line="288" w:lineRule="auto"/>
        <w:rPr>
          <w:rFonts w:asciiTheme="minorHAnsi" w:hAnsiTheme="minorHAnsi" w:cs="Arial"/>
          <w:sz w:val="36"/>
          <w:szCs w:val="36"/>
        </w:rPr>
      </w:pPr>
      <w:r>
        <w:rPr>
          <w:rFonts w:asciiTheme="minorHAnsi" w:hAnsiTheme="minorHAnsi"/>
          <w:b/>
          <w:sz w:val="36"/>
        </w:rPr>
        <w:t xml:space="preserve">JAK... długo </w:t>
      </w:r>
      <w:r w:rsidRPr="00DE4872">
        <w:rPr>
          <w:rFonts w:asciiTheme="minorHAnsi" w:hAnsiTheme="minorHAnsi"/>
          <w:bCs/>
          <w:sz w:val="36"/>
          <w:highlight w:val="yellow"/>
        </w:rPr>
        <w:t>podmiot HES</w:t>
      </w:r>
      <w:r>
        <w:rPr>
          <w:rFonts w:asciiTheme="minorHAnsi" w:hAnsiTheme="minorHAnsi"/>
          <w:b/>
          <w:sz w:val="36"/>
        </w:rPr>
        <w:t xml:space="preserve"> przechowuje moje dane osobowe?</w:t>
      </w:r>
    </w:p>
    <w:p w14:paraId="50331297"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highlight w:val="yellow"/>
        </w:rPr>
        <w:t>Podmiot HES</w:t>
      </w:r>
      <w:r>
        <w:rPr>
          <w:rFonts w:asciiTheme="minorHAnsi" w:hAnsiTheme="minorHAnsi"/>
          <w:sz w:val="21"/>
        </w:rPr>
        <w:t xml:space="preserve"> dąży do tego, by zbierać wyłącznie minimalną niezbędną ilość danych osobowych. Państwa dane osobowe będziemy przechowywać tylko przez okres niezbędny do realizacji celów, dla których je zebrano. Konkretny okres zależy od powodu, dla którego posiadamy Państwa dane osobowe. Okres ten wyznaczamy zgodnie z obowiązującą w HES Polityką przechowywania dokumentów. </w:t>
      </w:r>
    </w:p>
    <w:p w14:paraId="525D0A3D"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W pewnych okolicznościach możemy poddać Państwa dane osobowe anonimizacji, aby uniemożliwić ich powiązanie z Państwem, a w takim przypadku możemy używać tych danych bez dalszego Państwa powiadamiania. Gdy nie będą już Państwo pracownikiem, kontrahentem lub kandydatem albo osobą pracującą u naszych klientów lub potencjalnych klientów, zachowamy i w sposób bezpieczny </w:t>
      </w:r>
      <w:r>
        <w:rPr>
          <w:rFonts w:asciiTheme="minorHAnsi" w:hAnsiTheme="minorHAnsi"/>
          <w:sz w:val="21"/>
        </w:rPr>
        <w:lastRenderedPageBreak/>
        <w:t xml:space="preserve">zniszczymy Państwa dane osobowe zgodnie z obowiązującymi przepisami ustawowymi i wykonawczymi. </w:t>
      </w:r>
    </w:p>
    <w:p w14:paraId="565EA8C4" w14:textId="08C1B57C"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JAKIE</w:t>
      </w:r>
      <w:r w:rsidR="00DE4872">
        <w:rPr>
          <w:rFonts w:asciiTheme="minorHAnsi" w:hAnsiTheme="minorHAnsi"/>
          <w:b/>
          <w:sz w:val="36"/>
        </w:rPr>
        <w:t>...</w:t>
      </w:r>
      <w:r>
        <w:rPr>
          <w:rFonts w:asciiTheme="minorHAnsi" w:hAnsiTheme="minorHAnsi"/>
          <w:b/>
          <w:sz w:val="36"/>
        </w:rPr>
        <w:t xml:space="preserve"> przysługują mi prawa? </w:t>
      </w:r>
    </w:p>
    <w:p w14:paraId="087D428B" w14:textId="77777777" w:rsidR="00433D6D" w:rsidRPr="00433D6D"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 xml:space="preserve">W pewnych okolicznościach, określonych w prawie, mają Państwo prawo: </w:t>
      </w:r>
    </w:p>
    <w:p w14:paraId="486E9215"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bCs/>
          <w:sz w:val="21"/>
        </w:rPr>
        <w:t xml:space="preserve">żądania dostępu </w:t>
      </w:r>
      <w:r>
        <w:rPr>
          <w:rFonts w:asciiTheme="minorHAnsi" w:hAnsiTheme="minorHAnsi"/>
          <w:sz w:val="21"/>
        </w:rPr>
        <w:t xml:space="preserve">do Państwa danych osobowych („żądania dostępu przez osobę, której dane dotyczą”). Mogą Państwo zapytać nas, czy przetwarzamy jakiekolwiek Państwa dane osobowe. Jeśli tak, mogą Państwo zażądać kopii danych osobowych, które posiadamy na Państwa temat, i sprawdzić, czy przetwarzamy je zgodnie z prawem; </w:t>
      </w:r>
    </w:p>
    <w:p w14:paraId="54E70353"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bCs/>
          <w:sz w:val="21"/>
        </w:rPr>
        <w:t xml:space="preserve">żądania poprawy </w:t>
      </w:r>
      <w:r>
        <w:rPr>
          <w:rFonts w:asciiTheme="minorHAnsi" w:hAnsiTheme="minorHAnsi"/>
          <w:sz w:val="21"/>
        </w:rPr>
        <w:t xml:space="preserve">danych osobowych, które posiadamy na Państwa temat. Umożliwia ono Państwu poprawę wszelkich niekompletnych lub niedokładnych danych, jakie posiadamy na Państwa temat; </w:t>
      </w:r>
    </w:p>
    <w:p w14:paraId="3D775CDF"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bCs/>
          <w:sz w:val="21"/>
        </w:rPr>
        <w:t>żądania bycia zapomnianym.</w:t>
      </w:r>
      <w:r>
        <w:rPr>
          <w:rFonts w:asciiTheme="minorHAnsi" w:hAnsiTheme="minorHAnsi"/>
          <w:sz w:val="21"/>
        </w:rPr>
        <w:t xml:space="preserve"> Umożliwia ono Państwu poproszenie nas o skasowanie lub usunięcie danych osobowych, gdy nie mamy dobrego powodu, by w dalszym ciągu je przetwarzać. Mają też Państwo prawo poprosić nas o skasowanie lub usunięcie Państwa danych osobowych w przypadku, gdy skorzystali Państwo z prawa sprzeciwu wobec przetwarzania (patrz poniżej); </w:t>
      </w:r>
    </w:p>
    <w:p w14:paraId="2732A90F"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bCs/>
          <w:sz w:val="21"/>
        </w:rPr>
        <w:t>sprzeciwu wobec przetwarzania Państwa danych osobowych</w:t>
      </w:r>
      <w:r>
        <w:rPr>
          <w:rFonts w:asciiTheme="minorHAnsi" w:hAnsiTheme="minorHAnsi"/>
          <w:sz w:val="21"/>
        </w:rPr>
        <w:t xml:space="preserve">, jeżeli polegamy na uzasadnionym interesie (lub interesie osoby trzeciej), a coś w Państwa konkretnej sytuacji sprawia, że chcą Państwo sprzeciwić się przetwarzaniu z tego powodu. Prawo sprzeciwu przysługuje także, gdy przetwarzamy Państwa dane osobowe do celów marketingu bezpośredniego; </w:t>
      </w:r>
    </w:p>
    <w:p w14:paraId="5D8C7A51" w14:textId="77777777"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bCs/>
          <w:sz w:val="21"/>
        </w:rPr>
        <w:t>żądanie ograniczenia przetwarzania Państwa danych osobowych.</w:t>
      </w:r>
      <w:r>
        <w:rPr>
          <w:rFonts w:asciiTheme="minorHAnsi" w:hAnsiTheme="minorHAnsi"/>
          <w:sz w:val="21"/>
        </w:rPr>
        <w:t xml:space="preserve"> Umożliwia ono Państwu poproszenie nas o zawieszenie przetwarzania danych osobowych, na przykład jeśli chcą Państwo, byśmy ustalili prawidłowość danych lub podstawy ich przetwarzania; </w:t>
      </w:r>
    </w:p>
    <w:p w14:paraId="713D5568" w14:textId="00903B55" w:rsidR="00433D6D" w:rsidRPr="00016540" w:rsidRDefault="00433D6D" w:rsidP="0097320A">
      <w:pPr>
        <w:pStyle w:val="BulletL2"/>
        <w:tabs>
          <w:tab w:val="clear" w:pos="1440"/>
          <w:tab w:val="num" w:pos="720"/>
        </w:tabs>
        <w:spacing w:line="288" w:lineRule="auto"/>
        <w:ind w:left="721"/>
        <w:rPr>
          <w:rFonts w:asciiTheme="minorHAnsi" w:hAnsiTheme="minorHAnsi"/>
          <w:sz w:val="21"/>
          <w:szCs w:val="21"/>
        </w:rPr>
      </w:pPr>
      <w:r>
        <w:rPr>
          <w:rFonts w:asciiTheme="minorHAnsi" w:hAnsiTheme="minorHAnsi"/>
          <w:b/>
          <w:bCs/>
          <w:sz w:val="21"/>
        </w:rPr>
        <w:t>żądania przekazania Państwa danych osobowych</w:t>
      </w:r>
      <w:r>
        <w:rPr>
          <w:rFonts w:asciiTheme="minorHAnsi" w:hAnsiTheme="minorHAnsi"/>
          <w:sz w:val="21"/>
        </w:rPr>
        <w:t xml:space="preserve"> </w:t>
      </w:r>
      <w:r w:rsidR="00721543">
        <w:rPr>
          <w:rFonts w:asciiTheme="minorHAnsi" w:hAnsiTheme="minorHAnsi"/>
          <w:sz w:val="21"/>
        </w:rPr>
        <w:t>p</w:t>
      </w:r>
      <w:r>
        <w:rPr>
          <w:rFonts w:asciiTheme="minorHAnsi" w:hAnsiTheme="minorHAnsi"/>
          <w:sz w:val="21"/>
        </w:rPr>
        <w:t>aństwu lub osobie trzeciej w ustrukturyzowanym, powszechnie używanym formacie nadającym się do odczytu maszynowego (zwane też „prawem do przenoszenia danych”).</w:t>
      </w:r>
    </w:p>
    <w:p w14:paraId="59026AC5" w14:textId="0AE69DCB"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Aby skorzystać z któregoś z tych praw, mogą Państwo skontaktować się z Chief Compliance Officer lub lokalnym specjalistą ds. zgodności, patrz pkt.</w:t>
      </w:r>
      <w:r w:rsidR="00721543">
        <w:rPr>
          <w:rFonts w:asciiTheme="minorHAnsi" w:hAnsiTheme="minorHAnsi"/>
          <w:sz w:val="21"/>
        </w:rPr>
        <w:t>10</w:t>
      </w:r>
      <w:r>
        <w:rPr>
          <w:rFonts w:asciiTheme="minorHAnsi" w:hAnsiTheme="minorHAnsi"/>
          <w:sz w:val="21"/>
        </w:rPr>
        <w:t>. Uzyskanie dostępu do Państwa danych osobowych (lub wykonanie któregokolwiek innego prawa) jest bezpłatne. Możemy jednak pobrać od Państwa opłatę w rozsądnej wysokości, jeśli Państwa żądanie dostępu jest w sposób oczywisty nieuzasadnione lub nadmierne. Alternatywnie w takiej sytuacji możemy odmówić spełnienia żądania.</w:t>
      </w:r>
    </w:p>
    <w:p w14:paraId="4CC6E84C"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Aby potwierdzić Państwa tożsamość i upewnić się co do Państwa prawa dostępu do danych (lub wykonania któregokolwiek innego prawa), konieczne może być uzyskanie od Państwa konkretnych </w:t>
      </w:r>
      <w:r>
        <w:rPr>
          <w:rFonts w:asciiTheme="minorHAnsi" w:hAnsiTheme="minorHAnsi"/>
          <w:sz w:val="21"/>
        </w:rPr>
        <w:lastRenderedPageBreak/>
        <w:t xml:space="preserve">informacji. Stanowi to kolejny odpowiedni środek bezpieczeństwa służący nieujawnianiu danych osobowych jakimkolwiek nieuprawnionym do nich osobom. </w:t>
      </w:r>
    </w:p>
    <w:p w14:paraId="05CA988F" w14:textId="77777777"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 xml:space="preserve">Z KIM... mogę się skontaktować, jeśli mam pytania lub obawy? </w:t>
      </w:r>
    </w:p>
    <w:p w14:paraId="484B5D79" w14:textId="0B2E8700"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Jeśli mają Państwo jakiekolwiek (możliwe) obawy związane z oświadczeniem o prywatności, mogą je Państwo zgłosić Chief Compliance Officer (compliance@hesinternational.eu). Do lokalnego specjalisty ds. zgodności możesz też zwracać się z wszelkimi pytaniami lub wnioskami.</w:t>
      </w:r>
    </w:p>
    <w:p w14:paraId="0E4DB54A" w14:textId="0E2541BA" w:rsidR="0097320A"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Mają też Państwo prawo do tego, by w dowolnym momencie wnieść do organu ochrony danych skargę na przetwarzanie przez nas Państwa danych osobowych. Odpowiednie dane kontaktowe można znaleźć tutaj: </w:t>
      </w:r>
      <w:hyperlink r:id="rId9" w:history="1">
        <w:r>
          <w:rPr>
            <w:rStyle w:val="Hyperlink"/>
            <w:rFonts w:asciiTheme="minorHAnsi" w:hAnsiTheme="minorHAnsi"/>
            <w:sz w:val="21"/>
          </w:rPr>
          <w:t>https://ec.europa.eu/justice/article-29/structure/data-protection-authorities/index_en.htm</w:t>
        </w:r>
      </w:hyperlink>
      <w:r>
        <w:rPr>
          <w:rFonts w:asciiTheme="minorHAnsi" w:hAnsiTheme="minorHAnsi"/>
          <w:sz w:val="21"/>
        </w:rPr>
        <w:t>.</w:t>
      </w:r>
    </w:p>
    <w:p w14:paraId="5630928D" w14:textId="77777777" w:rsidR="0097320A" w:rsidRDefault="0097320A">
      <w:pPr>
        <w:rPr>
          <w:rFonts w:asciiTheme="minorHAnsi" w:eastAsia="SimSun" w:hAnsiTheme="minorHAnsi" w:cs="Arial"/>
          <w:sz w:val="21"/>
          <w:szCs w:val="21"/>
        </w:rPr>
      </w:pPr>
      <w:r>
        <w:br w:type="page"/>
      </w:r>
    </w:p>
    <w:p w14:paraId="20730DAE" w14:textId="77777777" w:rsidR="00433D6D" w:rsidRPr="00DE4872" w:rsidRDefault="00433D6D" w:rsidP="0097320A">
      <w:pPr>
        <w:pStyle w:val="General1L1"/>
        <w:numPr>
          <w:ilvl w:val="0"/>
          <w:numId w:val="0"/>
        </w:numPr>
        <w:spacing w:line="288" w:lineRule="auto"/>
        <w:rPr>
          <w:rFonts w:asciiTheme="minorHAnsi" w:hAnsiTheme="minorHAnsi" w:cs="Arial"/>
          <w:sz w:val="21"/>
          <w:szCs w:val="21"/>
        </w:rPr>
      </w:pPr>
    </w:p>
    <w:p w14:paraId="78E0999C" w14:textId="2D4376A4" w:rsidR="00433D6D" w:rsidRPr="00016540" w:rsidRDefault="00433D6D" w:rsidP="0097320A">
      <w:pPr>
        <w:pStyle w:val="General1L1"/>
        <w:spacing w:line="288" w:lineRule="auto"/>
        <w:rPr>
          <w:rFonts w:asciiTheme="minorHAnsi" w:hAnsiTheme="minorHAnsi" w:cs="Arial"/>
          <w:b/>
          <w:sz w:val="36"/>
          <w:szCs w:val="36"/>
        </w:rPr>
      </w:pPr>
      <w:r>
        <w:rPr>
          <w:rFonts w:asciiTheme="minorHAnsi" w:hAnsiTheme="minorHAnsi"/>
          <w:b/>
          <w:sz w:val="36"/>
        </w:rPr>
        <w:t>JAK</w:t>
      </w:r>
      <w:r w:rsidR="00721543">
        <w:rPr>
          <w:rFonts w:asciiTheme="minorHAnsi" w:hAnsiTheme="minorHAnsi"/>
          <w:b/>
          <w:sz w:val="36"/>
        </w:rPr>
        <w:t>...</w:t>
      </w:r>
      <w:r>
        <w:rPr>
          <w:rFonts w:asciiTheme="minorHAnsi" w:hAnsiTheme="minorHAnsi"/>
          <w:b/>
          <w:sz w:val="36"/>
        </w:rPr>
        <w:t xml:space="preserve"> wprowadzane są zmiany do oświadczenia o prywatności?</w:t>
      </w:r>
    </w:p>
    <w:p w14:paraId="5B71E7DC" w14:textId="77777777" w:rsidR="00433D6D" w:rsidRPr="00433D6D" w:rsidRDefault="00433D6D" w:rsidP="0097320A">
      <w:pPr>
        <w:pStyle w:val="General1L1"/>
        <w:numPr>
          <w:ilvl w:val="0"/>
          <w:numId w:val="0"/>
        </w:numPr>
        <w:spacing w:line="288" w:lineRule="auto"/>
        <w:rPr>
          <w:rFonts w:asciiTheme="minorHAnsi" w:hAnsiTheme="minorHAnsi" w:cs="Arial"/>
          <w:sz w:val="21"/>
          <w:szCs w:val="21"/>
        </w:rPr>
      </w:pPr>
      <w:r>
        <w:rPr>
          <w:rFonts w:asciiTheme="minorHAnsi" w:hAnsiTheme="minorHAnsi"/>
          <w:sz w:val="21"/>
        </w:rPr>
        <w:t xml:space="preserve">Niniejsze oświadczenie o prywatności będzie regularnie przeglądane. Dodatkowo może ono obecnie i w przyszłości ulegać zmianom, na przykład w celu uwzględnienia zmian legislacyjnych, regulacyjnych lub organizacyjnych. </w:t>
      </w:r>
    </w:p>
    <w:p w14:paraId="3BD8DC3B" w14:textId="77777777" w:rsidR="00433D6D" w:rsidRPr="0097320A" w:rsidRDefault="00433D6D" w:rsidP="0097320A">
      <w:pPr>
        <w:pStyle w:val="General1L1"/>
        <w:numPr>
          <w:ilvl w:val="0"/>
          <w:numId w:val="0"/>
        </w:numPr>
        <w:spacing w:line="288" w:lineRule="auto"/>
        <w:rPr>
          <w:rFonts w:asciiTheme="minorHAnsi" w:hAnsiTheme="minorHAnsi" w:cs="Arial"/>
          <w:b/>
          <w:sz w:val="21"/>
          <w:szCs w:val="21"/>
        </w:rPr>
      </w:pPr>
      <w:r>
        <w:rPr>
          <w:rFonts w:asciiTheme="minorHAnsi" w:hAnsiTheme="minorHAnsi"/>
          <w:sz w:val="21"/>
        </w:rPr>
        <w:t>W przypadku wprowadzenia jakichkolwiek zasadniczych zmian dostarczymy Państwu nowe oświadczenie o prywatności. O przetwarzaniu Państwa danych osobowych możemy także zawiadamiać Państwa w inny sposób.</w:t>
      </w:r>
    </w:p>
    <w:p w14:paraId="0985A033" w14:textId="77777777" w:rsidR="0097320A" w:rsidRPr="00433D6D" w:rsidRDefault="0097320A" w:rsidP="0097320A">
      <w:pPr>
        <w:pStyle w:val="General1L1"/>
        <w:spacing w:line="288" w:lineRule="auto"/>
        <w:rPr>
          <w:rFonts w:asciiTheme="minorHAnsi" w:hAnsiTheme="minorHAnsi" w:cs="Arial"/>
          <w:b/>
          <w:bCs/>
          <w:sz w:val="36"/>
          <w:szCs w:val="36"/>
        </w:rPr>
      </w:pPr>
      <w:r>
        <w:rPr>
          <w:rFonts w:asciiTheme="minorHAnsi" w:hAnsiTheme="minorHAnsi"/>
          <w:b/>
          <w:sz w:val="36"/>
        </w:rPr>
        <w:t>Historia aktualizacji</w:t>
      </w:r>
      <w:r>
        <w:rPr>
          <w:rFonts w:asciiTheme="minorHAnsi" w:hAnsiTheme="minorHAnsi"/>
          <w:b/>
          <w:sz w:val="36"/>
        </w:rPr>
        <w:tab/>
      </w:r>
      <w:r>
        <w:rPr>
          <w:rFonts w:asciiTheme="minorHAnsi" w:hAnsiTheme="minorHAnsi"/>
          <w:b/>
          <w:sz w:val="36"/>
        </w:rPr>
        <w:tab/>
      </w:r>
    </w:p>
    <w:tbl>
      <w:tblPr>
        <w:tblW w:w="0" w:type="auto"/>
        <w:tblInd w:w="720" w:type="dxa"/>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shd w:val="clear" w:color="auto" w:fill="D7E1DD" w:themeFill="background2" w:themeFillTint="66"/>
        <w:tblLook w:val="04A0" w:firstRow="1" w:lastRow="0" w:firstColumn="1" w:lastColumn="0" w:noHBand="0" w:noVBand="1"/>
      </w:tblPr>
      <w:tblGrid>
        <w:gridCol w:w="1985"/>
        <w:gridCol w:w="2041"/>
        <w:gridCol w:w="1925"/>
        <w:gridCol w:w="1987"/>
      </w:tblGrid>
      <w:tr w:rsidR="0097320A" w:rsidRPr="00433D6D" w14:paraId="00B90809" w14:textId="77777777" w:rsidTr="00672177">
        <w:tc>
          <w:tcPr>
            <w:tcW w:w="2254" w:type="dxa"/>
            <w:shd w:val="clear" w:color="auto" w:fill="D7E1DD" w:themeFill="background2" w:themeFillTint="66"/>
            <w:hideMark/>
          </w:tcPr>
          <w:p w14:paraId="665F730E"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WERSJA</w:t>
            </w:r>
          </w:p>
        </w:tc>
        <w:tc>
          <w:tcPr>
            <w:tcW w:w="2254" w:type="dxa"/>
            <w:shd w:val="clear" w:color="auto" w:fill="D7E1DD" w:themeFill="background2" w:themeFillTint="66"/>
            <w:hideMark/>
          </w:tcPr>
          <w:p w14:paraId="76CDD891"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ZMIENIŁ(A)</w:t>
            </w:r>
          </w:p>
        </w:tc>
        <w:tc>
          <w:tcPr>
            <w:tcW w:w="2254" w:type="dxa"/>
            <w:shd w:val="clear" w:color="auto" w:fill="D7E1DD" w:themeFill="background2" w:themeFillTint="66"/>
            <w:hideMark/>
          </w:tcPr>
          <w:p w14:paraId="51FA35E0"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OPIS</w:t>
            </w:r>
          </w:p>
        </w:tc>
        <w:tc>
          <w:tcPr>
            <w:tcW w:w="2254" w:type="dxa"/>
            <w:shd w:val="clear" w:color="auto" w:fill="D7E1DD" w:themeFill="background2" w:themeFillTint="66"/>
            <w:hideMark/>
          </w:tcPr>
          <w:p w14:paraId="06F1AE51" w14:textId="77777777" w:rsidR="0097320A" w:rsidRPr="00433D6D" w:rsidRDefault="0097320A" w:rsidP="00672177">
            <w:pPr>
              <w:numPr>
                <w:ilvl w:val="8"/>
                <w:numId w:val="29"/>
              </w:numPr>
              <w:spacing w:after="240" w:line="288" w:lineRule="auto"/>
              <w:jc w:val="both"/>
              <w:outlineLvl w:val="8"/>
              <w:rPr>
                <w:rFonts w:asciiTheme="minorHAnsi" w:hAnsiTheme="minorHAnsi" w:cs="Arial"/>
                <w:b/>
                <w:bCs/>
                <w:color w:val="48655B" w:themeColor="accent3"/>
                <w:sz w:val="21"/>
                <w:szCs w:val="21"/>
              </w:rPr>
            </w:pPr>
            <w:r>
              <w:rPr>
                <w:rFonts w:asciiTheme="minorHAnsi" w:hAnsiTheme="minorHAnsi"/>
                <w:b/>
                <w:color w:val="48655B" w:themeColor="accent3"/>
                <w:sz w:val="21"/>
              </w:rPr>
              <w:t>DATA ZMIANY</w:t>
            </w:r>
          </w:p>
        </w:tc>
      </w:tr>
      <w:tr w:rsidR="0097320A" w:rsidRPr="00433D6D" w14:paraId="6046D736" w14:textId="77777777" w:rsidTr="00672177">
        <w:tc>
          <w:tcPr>
            <w:tcW w:w="2254" w:type="dxa"/>
            <w:shd w:val="clear" w:color="auto" w:fill="auto"/>
          </w:tcPr>
          <w:p w14:paraId="5575F3FF"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291E565B"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0BE3A266"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c>
          <w:tcPr>
            <w:tcW w:w="2254" w:type="dxa"/>
            <w:shd w:val="clear" w:color="auto" w:fill="auto"/>
          </w:tcPr>
          <w:p w14:paraId="36D9E584" w14:textId="77777777" w:rsidR="0097320A" w:rsidRPr="00433D6D" w:rsidRDefault="0097320A" w:rsidP="00672177">
            <w:pPr>
              <w:numPr>
                <w:ilvl w:val="8"/>
                <w:numId w:val="29"/>
              </w:numPr>
              <w:spacing w:after="240" w:line="288" w:lineRule="auto"/>
              <w:jc w:val="both"/>
              <w:outlineLvl w:val="8"/>
              <w:rPr>
                <w:rFonts w:asciiTheme="minorHAnsi" w:hAnsiTheme="minorHAnsi" w:cs="Arial"/>
                <w:color w:val="48655B" w:themeColor="accent3"/>
                <w:sz w:val="21"/>
                <w:szCs w:val="21"/>
              </w:rPr>
            </w:pPr>
          </w:p>
        </w:tc>
      </w:tr>
    </w:tbl>
    <w:p w14:paraId="18BB1FCA" w14:textId="77777777" w:rsidR="0097320A" w:rsidRPr="00433D6D" w:rsidRDefault="0097320A" w:rsidP="0097320A">
      <w:pPr>
        <w:spacing w:line="288" w:lineRule="auto"/>
        <w:jc w:val="both"/>
        <w:rPr>
          <w:rFonts w:asciiTheme="minorHAnsi" w:hAnsiTheme="minorHAnsi" w:cs="Arial"/>
          <w:sz w:val="21"/>
          <w:szCs w:val="21"/>
        </w:rPr>
      </w:pPr>
    </w:p>
    <w:p w14:paraId="5DBF54CF" w14:textId="77777777" w:rsidR="0097320A" w:rsidRPr="00433D6D" w:rsidRDefault="0097320A" w:rsidP="0097320A">
      <w:pPr>
        <w:spacing w:after="160" w:line="288" w:lineRule="auto"/>
        <w:rPr>
          <w:rFonts w:asciiTheme="minorHAnsi" w:hAnsiTheme="minorHAnsi" w:cs="Arial"/>
          <w:sz w:val="21"/>
          <w:szCs w:val="21"/>
        </w:rPr>
      </w:pPr>
    </w:p>
    <w:p w14:paraId="10256D88" w14:textId="77777777" w:rsidR="00F21320" w:rsidRPr="00433D6D" w:rsidRDefault="00F21320" w:rsidP="00C25ECC">
      <w:pPr>
        <w:spacing w:line="288" w:lineRule="auto"/>
        <w:rPr>
          <w:rFonts w:asciiTheme="minorHAnsi" w:hAnsiTheme="minorHAnsi"/>
          <w:sz w:val="21"/>
          <w:szCs w:val="21"/>
        </w:rPr>
      </w:pPr>
    </w:p>
    <w:sectPr w:rsidR="00F21320" w:rsidRPr="00433D6D" w:rsidSect="001E6BB5">
      <w:headerReference w:type="even" r:id="rId10"/>
      <w:headerReference w:type="default" r:id="rId11"/>
      <w:footerReference w:type="even" r:id="rId12"/>
      <w:footerReference w:type="default" r:id="rId13"/>
      <w:headerReference w:type="first" r:id="rId14"/>
      <w:footerReference w:type="first" r:id="rId15"/>
      <w:pgSz w:w="11900" w:h="16840"/>
      <w:pgMar w:top="2070" w:right="1985" w:bottom="1418"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EB55F" w14:textId="77777777" w:rsidR="00E26F62" w:rsidRDefault="00E26F62" w:rsidP="0017003C">
      <w:r>
        <w:separator/>
      </w:r>
    </w:p>
  </w:endnote>
  <w:endnote w:type="continuationSeparator" w:id="0">
    <w:p w14:paraId="32F70AFE" w14:textId="77777777" w:rsidR="00E26F62" w:rsidRDefault="00E26F62" w:rsidP="0017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A6BA" w14:textId="77777777" w:rsidR="00F439EF" w:rsidRDefault="00F439E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27C9B" w14:textId="77777777" w:rsidR="0017003C" w:rsidRDefault="005F51CB">
    <w:pPr>
      <w:pStyle w:val="Voettekst"/>
    </w:pPr>
    <w:r>
      <w:rPr>
        <w:noProof/>
      </w:rPr>
      <mc:AlternateContent>
        <mc:Choice Requires="wpg">
          <w:drawing>
            <wp:anchor distT="0" distB="0" distL="114300" distR="114300" simplePos="0" relativeHeight="251665408" behindDoc="0" locked="1" layoutInCell="1" allowOverlap="1" wp14:anchorId="49A2C562" wp14:editId="047B25FC">
              <wp:simplePos x="0" y="0"/>
              <wp:positionH relativeFrom="column">
                <wp:posOffset>-545465</wp:posOffset>
              </wp:positionH>
              <wp:positionV relativeFrom="page">
                <wp:posOffset>10119995</wp:posOffset>
              </wp:positionV>
              <wp:extent cx="5342255" cy="381000"/>
              <wp:effectExtent l="0" t="0" r="0" b="0"/>
              <wp:wrapNone/>
              <wp:docPr id="2" name="Groep 2"/>
              <wp:cNvGraphicFramePr/>
              <a:graphic xmlns:a="http://schemas.openxmlformats.org/drawingml/2006/main">
                <a:graphicData uri="http://schemas.microsoft.com/office/word/2010/wordprocessingGroup">
                  <wpg:wgp>
                    <wpg:cNvGrpSpPr/>
                    <wpg:grpSpPr>
                      <a:xfrm>
                        <a:off x="0" y="0"/>
                        <a:ext cx="5342255" cy="381000"/>
                        <a:chOff x="0" y="0"/>
                        <a:chExt cx="5341892" cy="381000"/>
                      </a:xfrm>
                    </wpg:grpSpPr>
                    <wps:wsp>
                      <wps:cNvPr id="3" name="Tekstvak 2"/>
                      <wps:cNvSpPr txBox="1">
                        <a:spLocks noChangeArrowheads="1"/>
                      </wps:cNvSpPr>
                      <wps:spPr bwMode="auto">
                        <a:xfrm>
                          <a:off x="1847952" y="2814"/>
                          <a:ext cx="3493940" cy="224789"/>
                        </a:xfrm>
                        <a:prstGeom prst="rect">
                          <a:avLst/>
                        </a:prstGeom>
                        <a:solidFill>
                          <a:srgbClr val="FFFFFF"/>
                        </a:solidFill>
                        <a:ln w="9525">
                          <a:noFill/>
                          <a:miter lim="800000"/>
                          <a:headEnd/>
                          <a:tailEnd/>
                        </a:ln>
                      </wps:spPr>
                      <wps:txbx>
                        <w:txbxContent>
                          <w:p w14:paraId="1EF5AD5E" w14:textId="77777777" w:rsidR="005F51CB" w:rsidRPr="00B81180" w:rsidRDefault="00162F97"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rFonts w:asciiTheme="majorHAnsi" w:hAnsiTheme="majorHAnsi" w:cstheme="majorHAnsi"/>
                                    <w:b/>
                                    <w:color w:val="006A9B" w:themeColor="text2"/>
                                    <w:sz w:val="16"/>
                                  </w:rPr>
                                  <w:fldChar w:fldCharType="begin"/>
                                </w:r>
                                <w:r w:rsidR="005F51CB" w:rsidRPr="00B81180">
                                  <w:rPr>
                                    <w:rFonts w:asciiTheme="majorHAnsi" w:hAnsiTheme="majorHAnsi" w:cstheme="majorHAnsi"/>
                                    <w:b/>
                                    <w:color w:val="006A9B" w:themeColor="text2"/>
                                    <w:sz w:val="16"/>
                                  </w:rPr>
                                  <w:instrText xml:space="preserve"> FILENAME   \* MERGEFORMAT </w:instrText>
                                </w:r>
                                <w:r w:rsidR="005F51CB" w:rsidRPr="00B81180">
                                  <w:rPr>
                                    <w:rFonts w:asciiTheme="majorHAnsi" w:hAnsiTheme="majorHAnsi" w:cstheme="majorHAnsi"/>
                                    <w:b/>
                                    <w:color w:val="006A9B" w:themeColor="text2"/>
                                    <w:sz w:val="16"/>
                                  </w:rPr>
                                  <w:fldChar w:fldCharType="separate"/>
                                </w:r>
                                <w:r w:rsidR="00555518">
                                  <w:rPr>
                                    <w:rFonts w:asciiTheme="majorHAnsi" w:hAnsiTheme="majorHAnsi" w:cstheme="majorHAnsi"/>
                                    <w:b/>
                                    <w:color w:val="006A9B" w:themeColor="text2"/>
                                    <w:sz w:val="16"/>
                                  </w:rPr>
                                  <w:t>Document3</w:t>
                                </w:r>
                                <w:r w:rsidR="005F51CB" w:rsidRPr="00B81180">
                                  <w:rPr>
                                    <w:rFonts w:asciiTheme="majorHAnsi" w:hAnsiTheme="majorHAnsi" w:cstheme="majorHAnsi"/>
                                    <w:b/>
                                    <w:color w:val="006A9B" w:themeColor="text2"/>
                                    <w:sz w:val="16"/>
                                  </w:rPr>
                                  <w:fldChar w:fldCharType="end"/>
                                </w:r>
                                <w:r w:rsidR="0059176B">
                                  <w:rPr>
                                    <w:rFonts w:asciiTheme="majorHAnsi" w:hAnsiTheme="majorHAnsi"/>
                                    <w:color w:val="006A9B" w:themeColor="text2"/>
                                    <w:sz w:val="16"/>
                                  </w:rPr>
                                  <w:t xml:space="preserve"> Strona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PAGE</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14</w:t>
                                </w:r>
                                <w:r w:rsidR="005F51CB" w:rsidRPr="00B81180">
                                  <w:rPr>
                                    <w:rFonts w:asciiTheme="majorHAnsi" w:hAnsiTheme="majorHAnsi" w:cstheme="majorHAnsi"/>
                                    <w:color w:val="006A9B" w:themeColor="text2"/>
                                    <w:sz w:val="16"/>
                                  </w:rPr>
                                  <w:fldChar w:fldCharType="end"/>
                                </w:r>
                                <w:r w:rsidR="0059176B">
                                  <w:rPr>
                                    <w:rFonts w:asciiTheme="majorHAnsi" w:hAnsiTheme="majorHAnsi"/>
                                    <w:color w:val="006A9B" w:themeColor="text2"/>
                                    <w:sz w:val="16"/>
                                  </w:rPr>
                                  <w:t xml:space="preserve"> z </w:t>
                                </w:r>
                                <w:r w:rsidR="005F51CB" w:rsidRPr="00B81180">
                                  <w:rPr>
                                    <w:rFonts w:asciiTheme="majorHAnsi" w:hAnsiTheme="majorHAnsi" w:cstheme="majorHAnsi"/>
                                    <w:color w:val="006A9B" w:themeColor="text2"/>
                                    <w:sz w:val="16"/>
                                  </w:rPr>
                                  <w:fldChar w:fldCharType="begin"/>
                                </w:r>
                                <w:r w:rsidR="005F51CB" w:rsidRPr="00B81180">
                                  <w:rPr>
                                    <w:rFonts w:asciiTheme="majorHAnsi" w:hAnsiTheme="majorHAnsi" w:cstheme="majorHAnsi"/>
                                    <w:color w:val="006A9B" w:themeColor="text2"/>
                                    <w:sz w:val="16"/>
                                  </w:rPr>
                                  <w:instrText>NUMPAGES</w:instrText>
                                </w:r>
                                <w:r w:rsidR="005F51CB" w:rsidRPr="00B81180">
                                  <w:rPr>
                                    <w:rFonts w:asciiTheme="majorHAnsi" w:hAnsiTheme="majorHAnsi" w:cstheme="majorHAnsi"/>
                                    <w:color w:val="006A9B" w:themeColor="text2"/>
                                    <w:sz w:val="16"/>
                                  </w:rPr>
                                  <w:fldChar w:fldCharType="separate"/>
                                </w:r>
                                <w:r w:rsidR="00F271CC">
                                  <w:rPr>
                                    <w:rFonts w:asciiTheme="majorHAnsi" w:hAnsiTheme="majorHAnsi" w:cstheme="majorHAnsi"/>
                                    <w:color w:val="006A9B" w:themeColor="text2"/>
                                    <w:sz w:val="16"/>
                                  </w:rPr>
                                  <w:t>25</w:t>
                                </w:r>
                                <w:r w:rsidR="005F51C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4"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3398202A" w14:textId="77777777" w:rsidR="005F51CB" w:rsidRPr="00B81180" w:rsidRDefault="00162F97" w:rsidP="005F51CB">
                            <w:pPr>
                              <w:pStyle w:val="Voettekst"/>
                              <w:jc w:val="right"/>
                              <w:rPr>
                                <w:sz w:val="16"/>
                                <w:szCs w:val="16"/>
                              </w:rPr>
                            </w:pPr>
                            <w:sdt>
                              <w:sdtPr>
                                <w:rPr>
                                  <w:sz w:val="16"/>
                                  <w:szCs w:val="16"/>
                                </w:rPr>
                                <w:id w:val="612558859"/>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wps:txbx>
                      <wps:bodyPr rot="0" vert="horz" wrap="square" lIns="91440" tIns="45720" rIns="91440" bIns="45720" anchor="t" anchorCtr="0">
                        <a:noAutofit/>
                      </wps:bodyPr>
                    </wps:wsp>
                    <wps:wsp>
                      <wps:cNvPr id="6" name="Ovaal 6"/>
                      <wps:cNvSpPr/>
                      <wps:spPr>
                        <a:xfrm>
                          <a:off x="1700732" y="58421"/>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A2C562" id="Groep 2" o:spid="_x0000_s1026" style="position:absolute;margin-left:-42.95pt;margin-top:796.85pt;width:420.65pt;height:30pt;z-index:251665408;mso-position-vertical-relative:page;mso-width-relative:margin;mso-height-relative:margin" coordsize="53418,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">
              <v:shapetype id="_x0000_t202" coordsize="21600,21600" o:spt="202" path="m,l,21600r21600,l21600,xe">
                <v:stroke joinstyle="miter"/>
                <v:path gradientshapeok="t" o:connecttype="rect"/>
              </v:shapetype>
              <v:shape id="Tekstvak 2" o:spid="_x0000_s1027" type="#_x0000_t202" style="position:absolute;left:18479;top:28;width:34939;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1EF5AD5E" w14:textId="77777777" w:rsidR="005F51CB" w:rsidRPr="00B81180" w:rsidRDefault="00F439EF" w:rsidP="005F51CB">
                      <w:pPr>
                        <w:pStyle w:val="Voettekst"/>
                        <w:rPr>
                          <w:sz w:val="16"/>
                          <w:szCs w:val="16"/>
                        </w:rPr>
                      </w:pPr>
                      <w:sdt>
                        <w:sdtPr>
                          <w:rPr>
                            <w:sz w:val="16"/>
                            <w:szCs w:val="16"/>
                          </w:rPr>
                          <w:id w:val="1342130181"/>
                          <w:docPartObj>
                            <w:docPartGallery w:val="Page Numbers (Top of Page)"/>
                            <w:docPartUnique/>
                          </w:docPartObj>
                        </w:sdtPr>
                        <w:sdtEndPr/>
                        <w:sdtContent>
                          <w:r w:rsidR="005F51CB" w:rsidRPr="00B81180">
                            <w:rPr>
                              <w:b/>
                              <w:color w:val="006A9B" w:themeColor="text2"/>
                              <w:sz w:val="16"/>
                              <w:rFonts w:asciiTheme="majorHAnsi" w:hAnsiTheme="majorHAnsi" w:cstheme="majorHAnsi"/>
                            </w:rPr>
                            <w:fldChar w:fldCharType="begin" w:dirty="true"/>
                          </w:r>
                          <w:r w:rsidR="005F51CB" w:rsidRPr="00B81180">
                            <w:rPr>
                              <w:b/>
                              <w:color w:val="006A9B" w:themeColor="text2"/>
                              <w:sz w:val="16"/>
                              <w:rFonts w:asciiTheme="majorHAnsi" w:hAnsiTheme="majorHAnsi" w:cstheme="majorHAnsi"/>
                            </w:rPr>
                            <w:instrText xml:space="preserve"> FILENAME   \* MERGEFORMAT </w:instrText>
                          </w:r>
                          <w:r w:rsidR="005F51CB" w:rsidRPr="00B81180">
                            <w:rPr>
                              <w:b/>
                              <w:color w:val="006A9B" w:themeColor="text2"/>
                              <w:sz w:val="16"/>
                              <w:rFonts w:asciiTheme="majorHAnsi" w:hAnsiTheme="majorHAnsi" w:cstheme="majorHAnsi"/>
                            </w:rPr>
                            <w:fldChar w:fldCharType="separate"/>
                          </w:r>
                          <w:r w:rsidR="00555518">
                            <w:rPr>
                              <w:b/>
                              <w:color w:val="006A9B" w:themeColor="text2"/>
                              <w:sz w:val="16"/>
                              <w:rFonts w:asciiTheme="majorHAnsi" w:hAnsiTheme="majorHAnsi" w:cstheme="majorHAnsi"/>
                            </w:rPr>
                            <w:t>Document3</w:t>
                          </w:r>
                          <w:r w:rsidR="005F51CB" w:rsidRPr="00B81180">
                            <w:rPr>
                              <w:b/>
                              <w:color w:val="006A9B" w:themeColor="text2"/>
                              <w:sz w:val="16"/>
                              <w:rFonts w:asciiTheme="majorHAnsi" w:hAnsiTheme="majorHAnsi" w:cstheme="majorHAnsi"/>
                            </w:rPr>
                            <w:fldChar w:fldCharType="end"/>
                          </w:r>
                          <w:r>
                            <w:rPr>
                              <w:color w:val="006A9B" w:themeColor="text2"/>
                              <w:sz w:val="16"/>
                              <w:rFonts w:asciiTheme="majorHAnsi" w:hAnsiTheme="majorHAnsi"/>
                            </w:rPr>
                            <w:t xml:space="preserve"> </w:t>
                          </w:r>
                          <w:r>
                            <w:rPr>
                              <w:color w:val="006A9B" w:themeColor="text2"/>
                              <w:sz w:val="16"/>
                              <w:rFonts w:asciiTheme="majorHAnsi" w:hAnsiTheme="majorHAnsi"/>
                            </w:rPr>
                            <w:t xml:space="preserve">Strona </w:t>
                          </w:r>
                          <w:r w:rsidR="005F51CB" w:rsidRPr="00B81180">
                            <w:rPr>
                              <w:color w:val="006A9B" w:themeColor="text2"/>
                              <w:sz w:val="16"/>
                              <w:rFonts w:asciiTheme="majorHAnsi" w:hAnsiTheme="majorHAnsi" w:cstheme="majorHAnsi"/>
                            </w:rPr>
                            <w:fldChar w:fldCharType="begin"/>
                          </w:r>
                          <w:r w:rsidR="005F51CB" w:rsidRPr="00B81180">
                            <w:rPr>
                              <w:color w:val="006A9B" w:themeColor="text2"/>
                              <w:sz w:val="16"/>
                              <w:rFonts w:asciiTheme="majorHAnsi" w:hAnsiTheme="majorHAnsi" w:cstheme="majorHAnsi"/>
                            </w:rPr>
                            <w:instrText>PAGE</w:instrText>
                          </w:r>
                          <w:r w:rsidR="005F51CB" w:rsidRPr="00B81180">
                            <w:rPr>
                              <w:color w:val="006A9B" w:themeColor="text2"/>
                              <w:sz w:val="16"/>
                              <w:rFonts w:asciiTheme="majorHAnsi" w:hAnsiTheme="majorHAnsi" w:cstheme="majorHAnsi"/>
                            </w:rPr>
                            <w:fldChar w:fldCharType="separate"/>
                          </w:r>
                          <w:r w:rsidR="00F271CC">
                            <w:rPr>
                              <w:color w:val="006A9B" w:themeColor="text2"/>
                              <w:sz w:val="16"/>
                              <w:rFonts w:asciiTheme="majorHAnsi" w:hAnsiTheme="majorHAnsi" w:cstheme="majorHAnsi"/>
                            </w:rPr>
                            <w:t>14</w:t>
                          </w:r>
                          <w:r w:rsidR="005F51CB" w:rsidRPr="00B81180">
                            <w:rPr>
                              <w:color w:val="006A9B" w:themeColor="text2"/>
                              <w:sz w:val="16"/>
                              <w:rFonts w:asciiTheme="majorHAnsi" w:hAnsiTheme="majorHAnsi" w:cstheme="majorHAnsi"/>
                            </w:rPr>
                            <w:fldChar w:fldCharType="end"/>
                          </w:r>
                          <w:r>
                            <w:rPr>
                              <w:color w:val="006A9B" w:themeColor="text2"/>
                              <w:sz w:val="16"/>
                              <w:rFonts w:asciiTheme="majorHAnsi" w:hAnsiTheme="majorHAnsi"/>
                            </w:rPr>
                            <w:t xml:space="preserve"> z </w:t>
                          </w:r>
                          <w:r w:rsidR="005F51CB" w:rsidRPr="00B81180">
                            <w:rPr>
                              <w:color w:val="006A9B" w:themeColor="text2"/>
                              <w:sz w:val="16"/>
                              <w:rFonts w:asciiTheme="majorHAnsi" w:hAnsiTheme="majorHAnsi" w:cstheme="majorHAnsi"/>
                            </w:rPr>
                            <w:fldChar w:fldCharType="begin" w:dirty="true"/>
                          </w:r>
                          <w:r w:rsidR="005F51CB" w:rsidRPr="00B81180">
                            <w:rPr>
                              <w:color w:val="006A9B" w:themeColor="text2"/>
                              <w:sz w:val="16"/>
                              <w:rFonts w:asciiTheme="majorHAnsi" w:hAnsiTheme="majorHAnsi" w:cstheme="majorHAnsi"/>
                            </w:rPr>
                            <w:instrText>NUMPAGES</w:instrText>
                          </w:r>
                          <w:r w:rsidR="005F51CB" w:rsidRPr="00B81180">
                            <w:rPr>
                              <w:color w:val="006A9B" w:themeColor="text2"/>
                              <w:sz w:val="16"/>
                              <w:rFonts w:asciiTheme="majorHAnsi" w:hAnsiTheme="majorHAnsi" w:cstheme="majorHAnsi"/>
                            </w:rPr>
                            <w:fldChar w:fldCharType="separate"/>
                          </w:r>
                          <w:r w:rsidR="00F271CC">
                            <w:rPr>
                              <w:color w:val="006A9B" w:themeColor="text2"/>
                              <w:sz w:val="16"/>
                              <w:rFonts w:asciiTheme="majorHAnsi" w:hAnsiTheme="majorHAnsi" w:cstheme="majorHAnsi"/>
                            </w:rPr>
                            <w:t>25</w:t>
                          </w:r>
                          <w:r w:rsidR="005F51CB" w:rsidRPr="00B81180">
                            <w:rPr>
                              <w:color w:val="006A9B" w:themeColor="text2"/>
                              <w:sz w:val="16"/>
                              <w:rFonts w:asciiTheme="majorHAnsi" w:hAnsiTheme="majorHAnsi" w:cstheme="majorHAnsi"/>
                            </w:rPr>
                            <w:fldChar w:fldCharType="end"/>
                          </w:r>
                        </w:sdtContent>
                      </w:sdt>
                    </w:p>
                  </w:txbxContent>
                </v:textbox>
              </v:shape>
              <v:shape id="Tekstvak 2" o:spid="_x0000_s1028"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398202A" w14:textId="77777777" w:rsidR="005F51CB" w:rsidRPr="00B81180" w:rsidRDefault="00F439EF" w:rsidP="005F51CB">
                      <w:pPr>
                        <w:pStyle w:val="Voettekst"/>
                        <w:jc w:val="right"/>
                        <w:rPr>
                          <w:sz w:val="16"/>
                          <w:szCs w:val="16"/>
                        </w:rPr>
                      </w:pPr>
                      <w:sdt>
                        <w:sdtPr>
                          <w:rPr>
                            <w:sz w:val="16"/>
                            <w:szCs w:val="16"/>
                          </w:rPr>
                          <w:id w:val="612558859"/>
                          <w:docPartObj>
                            <w:docPartGallery w:val="Page Numbers (Top of Page)"/>
                            <w:docPartUnique/>
                          </w:docPartObj>
                        </w:sdtPr>
                        <w:sdtEndPr/>
                        <w:sdtContent>
                          <w:r>
                            <w:rPr>
                              <w:b/>
                              <w:color w:val="006A9B" w:themeColor="text2"/>
                              <w:sz w:val="16"/>
                              <w:rFonts w:asciiTheme="majorHAnsi" w:hAnsiTheme="majorHAnsi"/>
                            </w:rPr>
                            <w:t xml:space="preserve">www.hesinternational.eu</w:t>
                          </w:r>
                        </w:sdtContent>
                      </w:sdt>
                      <w:r>
                        <w:rPr>
                          <w:sz w:val="16"/>
                        </w:rPr>
                        <w:t xml:space="preserve"> </w:t>
                      </w:r>
                    </w:p>
                  </w:txbxContent>
                </v:textbox>
              </v:shape>
              <v:oval id="Ovaal 6" o:spid="_x0000_s1029" style="position:absolute;left:17007;top:584;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" fillcolor="#719e8b [3205]" stroked="f" strokeweight=".5pt">
                <v:stroke joinstyle="miter"/>
              </v:oval>
              <w10:wrap anchory="page"/>
              <w10:anchorlock/>
            </v:group>
          </w:pict>
        </mc:Fallback>
      </mc:AlternateContent>
    </w:r>
    <w:r>
      <w:rPr>
        <w:noProof/>
      </w:rPr>
      <w:drawing>
        <wp:anchor distT="0" distB="0" distL="114300" distR="114300" simplePos="0" relativeHeight="251659264" behindDoc="1" locked="1" layoutInCell="1" allowOverlap="1" wp14:anchorId="036CDECF" wp14:editId="02AC6FC3">
          <wp:simplePos x="0" y="0"/>
          <wp:positionH relativeFrom="page">
            <wp:posOffset>5778500</wp:posOffset>
          </wp:positionH>
          <wp:positionV relativeFrom="page">
            <wp:posOffset>10153015</wp:posOffset>
          </wp:positionV>
          <wp:extent cx="1144800" cy="169200"/>
          <wp:effectExtent l="0" t="0" r="0" b="254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F6B24" w14:textId="77777777" w:rsidR="0017003C" w:rsidRDefault="0054685B">
    <w:pPr>
      <w:pStyle w:val="Voettekst"/>
    </w:pPr>
    <w:r>
      <w:rPr>
        <w:noProof/>
      </w:rPr>
      <mc:AlternateContent>
        <mc:Choice Requires="wpg">
          <w:drawing>
            <wp:anchor distT="0" distB="0" distL="114300" distR="114300" simplePos="0" relativeHeight="251663360" behindDoc="0" locked="1" layoutInCell="1" allowOverlap="1" wp14:anchorId="2210C237" wp14:editId="77F77D70">
              <wp:simplePos x="0" y="0"/>
              <wp:positionH relativeFrom="column">
                <wp:posOffset>-545465</wp:posOffset>
              </wp:positionH>
              <wp:positionV relativeFrom="page">
                <wp:posOffset>10119995</wp:posOffset>
              </wp:positionV>
              <wp:extent cx="5332650" cy="381000"/>
              <wp:effectExtent l="0" t="0" r="1905" b="0"/>
              <wp:wrapNone/>
              <wp:docPr id="11" name="Groep 11"/>
              <wp:cNvGraphicFramePr/>
              <a:graphic xmlns:a="http://schemas.openxmlformats.org/drawingml/2006/main">
                <a:graphicData uri="http://schemas.microsoft.com/office/word/2010/wordprocessingGroup">
                  <wpg:wgp>
                    <wpg:cNvGrpSpPr/>
                    <wpg:grpSpPr>
                      <a:xfrm>
                        <a:off x="0" y="0"/>
                        <a:ext cx="5332650" cy="381000"/>
                        <a:chOff x="0" y="0"/>
                        <a:chExt cx="5332057" cy="381000"/>
                      </a:xfrm>
                    </wpg:grpSpPr>
                    <wps:wsp>
                      <wps:cNvPr id="217" name="Tekstvak 2"/>
                      <wps:cNvSpPr txBox="1">
                        <a:spLocks noChangeArrowheads="1"/>
                      </wps:cNvSpPr>
                      <wps:spPr bwMode="auto">
                        <a:xfrm>
                          <a:off x="1848200" y="2818"/>
                          <a:ext cx="3483857" cy="224789"/>
                        </a:xfrm>
                        <a:prstGeom prst="rect">
                          <a:avLst/>
                        </a:prstGeom>
                        <a:solidFill>
                          <a:srgbClr val="FFFFFF"/>
                        </a:solidFill>
                        <a:ln w="9525">
                          <a:noFill/>
                          <a:miter lim="800000"/>
                          <a:headEnd/>
                          <a:tailEnd/>
                        </a:ln>
                      </wps:spPr>
                      <wps:txbx>
                        <w:txbxContent>
                          <w:p w14:paraId="790493BA" w14:textId="57CE1961" w:rsidR="0054685B" w:rsidRPr="00DE4872" w:rsidRDefault="00162F97" w:rsidP="0054685B">
                            <w:pPr>
                              <w:pStyle w:val="Voettekst"/>
                              <w:rPr>
                                <w:sz w:val="16"/>
                                <w:szCs w:val="16"/>
                                <w:lang w:val="en-US"/>
                              </w:rPr>
                            </w:pPr>
                            <w:sdt>
                              <w:sdtPr>
                                <w:rPr>
                                  <w:sz w:val="16"/>
                                  <w:szCs w:val="16"/>
                                </w:rPr>
                                <w:id w:val="-1705238520"/>
                                <w:docPartObj>
                                  <w:docPartGallery w:val="Page Numbers (Top of Page)"/>
                                  <w:docPartUnique/>
                                </w:docPartObj>
                              </w:sdtPr>
                              <w:sdtEndPr/>
                              <w:sdtContent>
                                <w:r w:rsidR="00F439EF">
                                  <w:rPr>
                                    <w:rFonts w:asciiTheme="majorHAnsi" w:hAnsiTheme="majorHAnsi" w:cstheme="majorHAnsi"/>
                                    <w:b/>
                                    <w:color w:val="006A9B" w:themeColor="text2"/>
                                    <w:sz w:val="16"/>
                                  </w:rPr>
                                  <w:fldChar w:fldCharType="begin"/>
                                </w:r>
                                <w:r w:rsidR="00F439EF" w:rsidRPr="00DE4872">
                                  <w:rPr>
                                    <w:rFonts w:asciiTheme="majorHAnsi" w:hAnsiTheme="majorHAnsi" w:cstheme="majorHAnsi"/>
                                    <w:b/>
                                    <w:color w:val="006A9B" w:themeColor="text2"/>
                                    <w:sz w:val="16"/>
                                    <w:lang w:val="en-US"/>
                                  </w:rPr>
                                  <w:instrText xml:space="preserve"> FILENAME   \* MERGEFORMAT </w:instrText>
                                </w:r>
                                <w:r w:rsidR="00F439EF">
                                  <w:rPr>
                                    <w:rFonts w:asciiTheme="majorHAnsi" w:hAnsiTheme="majorHAnsi" w:cstheme="majorHAnsi"/>
                                    <w:b/>
                                    <w:color w:val="006A9B" w:themeColor="text2"/>
                                    <w:sz w:val="16"/>
                                  </w:rPr>
                                  <w:fldChar w:fldCharType="separate"/>
                                </w:r>
                                <w:r w:rsidR="00F439EF" w:rsidRPr="00DE4872">
                                  <w:rPr>
                                    <w:rFonts w:asciiTheme="majorHAnsi" w:hAnsiTheme="majorHAnsi" w:cstheme="majorHAnsi"/>
                                    <w:b/>
                                    <w:color w:val="006A9B" w:themeColor="text2"/>
                                    <w:sz w:val="16"/>
                                    <w:lang w:val="en-US"/>
                                  </w:rPr>
                                  <w:t>Annex-Privacy Statement (Third Parties).docx</w:t>
                                </w:r>
                                <w:r w:rsidR="00F439EF">
                                  <w:rPr>
                                    <w:rFonts w:asciiTheme="majorHAnsi" w:hAnsiTheme="majorHAnsi" w:cstheme="majorHAnsi"/>
                                    <w:b/>
                                    <w:color w:val="006A9B" w:themeColor="text2"/>
                                    <w:sz w:val="16"/>
                                  </w:rPr>
                                  <w:fldChar w:fldCharType="end"/>
                                </w:r>
                                <w:r w:rsidR="0059176B" w:rsidRPr="00DE4872">
                                  <w:rPr>
                                    <w:rFonts w:asciiTheme="majorHAnsi" w:hAnsiTheme="majorHAnsi"/>
                                    <w:color w:val="006A9B" w:themeColor="text2"/>
                                    <w:sz w:val="16"/>
                                    <w:lang w:val="en-US"/>
                                  </w:rPr>
                                  <w:t xml:space="preserve"> Strona </w:t>
                                </w:r>
                                <w:r w:rsidR="0054685B" w:rsidRPr="00B81180">
                                  <w:rPr>
                                    <w:rFonts w:asciiTheme="majorHAnsi" w:hAnsiTheme="majorHAnsi" w:cstheme="majorHAnsi"/>
                                    <w:color w:val="006A9B" w:themeColor="text2"/>
                                    <w:sz w:val="16"/>
                                  </w:rPr>
                                  <w:fldChar w:fldCharType="begin"/>
                                </w:r>
                                <w:r w:rsidR="0054685B" w:rsidRPr="00DE4872">
                                  <w:rPr>
                                    <w:rFonts w:asciiTheme="majorHAnsi" w:hAnsiTheme="majorHAnsi" w:cstheme="majorHAnsi"/>
                                    <w:color w:val="006A9B" w:themeColor="text2"/>
                                    <w:sz w:val="16"/>
                                    <w:lang w:val="en-US"/>
                                  </w:rPr>
                                  <w:instrText>PAGE</w:instrText>
                                </w:r>
                                <w:r w:rsidR="0054685B" w:rsidRPr="00B81180">
                                  <w:rPr>
                                    <w:rFonts w:asciiTheme="majorHAnsi" w:hAnsiTheme="majorHAnsi" w:cstheme="majorHAnsi"/>
                                    <w:color w:val="006A9B" w:themeColor="text2"/>
                                    <w:sz w:val="16"/>
                                  </w:rPr>
                                  <w:fldChar w:fldCharType="separate"/>
                                </w:r>
                                <w:r w:rsidR="00F271CC" w:rsidRPr="00DE4872">
                                  <w:rPr>
                                    <w:rFonts w:asciiTheme="majorHAnsi" w:hAnsiTheme="majorHAnsi" w:cstheme="majorHAnsi"/>
                                    <w:color w:val="006A9B" w:themeColor="text2"/>
                                    <w:sz w:val="16"/>
                                    <w:lang w:val="en-US"/>
                                  </w:rPr>
                                  <w:t>1</w:t>
                                </w:r>
                                <w:r w:rsidR="0054685B" w:rsidRPr="00B81180">
                                  <w:rPr>
                                    <w:rFonts w:asciiTheme="majorHAnsi" w:hAnsiTheme="majorHAnsi" w:cstheme="majorHAnsi"/>
                                    <w:color w:val="006A9B" w:themeColor="text2"/>
                                    <w:sz w:val="16"/>
                                  </w:rPr>
                                  <w:fldChar w:fldCharType="end"/>
                                </w:r>
                                <w:r w:rsidR="0059176B" w:rsidRPr="00DE4872">
                                  <w:rPr>
                                    <w:rFonts w:asciiTheme="majorHAnsi" w:hAnsiTheme="majorHAnsi"/>
                                    <w:color w:val="006A9B" w:themeColor="text2"/>
                                    <w:sz w:val="16"/>
                                    <w:lang w:val="en-US"/>
                                  </w:rPr>
                                  <w:t xml:space="preserve"> z </w:t>
                                </w:r>
                                <w:r w:rsidR="0054685B" w:rsidRPr="00B81180">
                                  <w:rPr>
                                    <w:rFonts w:asciiTheme="majorHAnsi" w:hAnsiTheme="majorHAnsi" w:cstheme="majorHAnsi"/>
                                    <w:color w:val="006A9B" w:themeColor="text2"/>
                                    <w:sz w:val="16"/>
                                  </w:rPr>
                                  <w:fldChar w:fldCharType="begin"/>
                                </w:r>
                                <w:r w:rsidR="0054685B" w:rsidRPr="00DE4872">
                                  <w:rPr>
                                    <w:rFonts w:asciiTheme="majorHAnsi" w:hAnsiTheme="majorHAnsi" w:cstheme="majorHAnsi"/>
                                    <w:color w:val="006A9B" w:themeColor="text2"/>
                                    <w:sz w:val="16"/>
                                    <w:lang w:val="en-US"/>
                                  </w:rPr>
                                  <w:instrText>NUMPAGES</w:instrText>
                                </w:r>
                                <w:r w:rsidR="0054685B" w:rsidRPr="00B81180">
                                  <w:rPr>
                                    <w:rFonts w:asciiTheme="majorHAnsi" w:hAnsiTheme="majorHAnsi" w:cstheme="majorHAnsi"/>
                                    <w:color w:val="006A9B" w:themeColor="text2"/>
                                    <w:sz w:val="16"/>
                                  </w:rPr>
                                  <w:fldChar w:fldCharType="separate"/>
                                </w:r>
                                <w:r w:rsidR="00F271CC" w:rsidRPr="00DE4872">
                                  <w:rPr>
                                    <w:rFonts w:asciiTheme="majorHAnsi" w:hAnsiTheme="majorHAnsi" w:cstheme="majorHAnsi"/>
                                    <w:color w:val="006A9B" w:themeColor="text2"/>
                                    <w:sz w:val="16"/>
                                    <w:lang w:val="en-US"/>
                                  </w:rPr>
                                  <w:t>25</w:t>
                                </w:r>
                                <w:r w:rsidR="0054685B" w:rsidRPr="00B81180">
                                  <w:rPr>
                                    <w:rFonts w:asciiTheme="majorHAnsi" w:hAnsiTheme="majorHAnsi" w:cstheme="majorHAnsi"/>
                                    <w:color w:val="006A9B" w:themeColor="text2"/>
                                    <w:sz w:val="16"/>
                                  </w:rPr>
                                  <w:fldChar w:fldCharType="end"/>
                                </w:r>
                              </w:sdtContent>
                            </w:sdt>
                          </w:p>
                        </w:txbxContent>
                      </wps:txbx>
                      <wps:bodyPr rot="0" vert="horz" wrap="square" lIns="91440" tIns="45720" rIns="91440" bIns="45720" anchor="t" anchorCtr="0">
                        <a:spAutoFit/>
                      </wps:bodyPr>
                    </wps:wsp>
                    <wps:wsp>
                      <wps:cNvPr id="5" name="Tekstvak 2"/>
                      <wps:cNvSpPr txBox="1">
                        <a:spLocks noChangeArrowheads="1"/>
                      </wps:cNvSpPr>
                      <wps:spPr bwMode="auto">
                        <a:xfrm>
                          <a:off x="0" y="0"/>
                          <a:ext cx="1701800" cy="381000"/>
                        </a:xfrm>
                        <a:prstGeom prst="rect">
                          <a:avLst/>
                        </a:prstGeom>
                        <a:solidFill>
                          <a:srgbClr val="FFFFFF"/>
                        </a:solidFill>
                        <a:ln w="9525">
                          <a:noFill/>
                          <a:miter lim="800000"/>
                          <a:headEnd/>
                          <a:tailEnd/>
                        </a:ln>
                      </wps:spPr>
                      <wps:txbx>
                        <w:txbxContent>
                          <w:p w14:paraId="1BC8F0DA" w14:textId="77777777" w:rsidR="0054685B" w:rsidRPr="00B81180" w:rsidRDefault="00162F97"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wps:txbx>
                      <wps:bodyPr rot="0" vert="horz" wrap="square" lIns="91440" tIns="45720" rIns="91440" bIns="45720" anchor="t" anchorCtr="0">
                        <a:noAutofit/>
                      </wps:bodyPr>
                    </wps:wsp>
                    <wps:wsp>
                      <wps:cNvPr id="7" name="Ovaal 7"/>
                      <wps:cNvSpPr/>
                      <wps:spPr>
                        <a:xfrm>
                          <a:off x="1700732" y="50639"/>
                          <a:ext cx="132715" cy="132715"/>
                        </a:xfrm>
                        <a:prstGeom prst="ellipse">
                          <a:avLst/>
                        </a:prstGeom>
                        <a:solidFill>
                          <a:schemeClr val="accent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10C237" id="Groep 11" o:spid="_x0000_s1030" style="position:absolute;margin-left:-42.95pt;margin-top:796.85pt;width:419.9pt;height:30pt;z-index:251663360;mso-position-vertical-relative:page;mso-width-relative:margin;mso-height-relative:margin" coordsize="5332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">
              <v:shapetype id="_x0000_t202" coordsize="21600,21600" o:spt="202" path="m,l,21600r21600,l21600,xe">
                <v:stroke joinstyle="miter"/>
                <v:path gradientshapeok="t" o:connecttype="rect"/>
              </v:shapetype>
              <v:shape id="Tekstvak 2" o:spid="_x0000_s1031" type="#_x0000_t202" style="position:absolute;left:18482;top:28;width:34838;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790493BA" w14:textId="57CE1961" w:rsidR="0054685B" w:rsidRPr="00DE4872" w:rsidRDefault="00162F97" w:rsidP="0054685B">
                      <w:pPr>
                        <w:pStyle w:val="Voettekst"/>
                        <w:rPr>
                          <w:sz w:val="16"/>
                          <w:szCs w:val="16"/>
                          <w:lang w:val="en-US"/>
                        </w:rPr>
                      </w:pPr>
                      <w:sdt>
                        <w:sdtPr>
                          <w:rPr>
                            <w:sz w:val="16"/>
                            <w:szCs w:val="16"/>
                          </w:rPr>
                          <w:id w:val="-1705238520"/>
                          <w:docPartObj>
                            <w:docPartGallery w:val="Page Numbers (Top of Page)"/>
                            <w:docPartUnique/>
                          </w:docPartObj>
                        </w:sdtPr>
                        <w:sdtEndPr/>
                        <w:sdtContent>
                          <w:r w:rsidR="00F439EF">
                            <w:rPr>
                              <w:rFonts w:asciiTheme="majorHAnsi" w:hAnsiTheme="majorHAnsi" w:cstheme="majorHAnsi"/>
                              <w:b/>
                              <w:color w:val="006A9B" w:themeColor="text2"/>
                              <w:sz w:val="16"/>
                            </w:rPr>
                            <w:fldChar w:fldCharType="begin"/>
                          </w:r>
                          <w:r w:rsidR="00F439EF" w:rsidRPr="00DE4872">
                            <w:rPr>
                              <w:rFonts w:asciiTheme="majorHAnsi" w:hAnsiTheme="majorHAnsi" w:cstheme="majorHAnsi"/>
                              <w:b/>
                              <w:color w:val="006A9B" w:themeColor="text2"/>
                              <w:sz w:val="16"/>
                              <w:lang w:val="en-US"/>
                            </w:rPr>
                            <w:instrText xml:space="preserve"> FILENAME   \* MERGEFORMAT </w:instrText>
                          </w:r>
                          <w:r w:rsidR="00F439EF">
                            <w:rPr>
                              <w:rFonts w:asciiTheme="majorHAnsi" w:hAnsiTheme="majorHAnsi" w:cstheme="majorHAnsi"/>
                              <w:b/>
                              <w:color w:val="006A9B" w:themeColor="text2"/>
                              <w:sz w:val="16"/>
                            </w:rPr>
                            <w:fldChar w:fldCharType="separate"/>
                          </w:r>
                          <w:r w:rsidR="00F439EF" w:rsidRPr="00DE4872">
                            <w:rPr>
                              <w:rFonts w:asciiTheme="majorHAnsi" w:hAnsiTheme="majorHAnsi" w:cstheme="majorHAnsi"/>
                              <w:b/>
                              <w:color w:val="006A9B" w:themeColor="text2"/>
                              <w:sz w:val="16"/>
                              <w:lang w:val="en-US"/>
                            </w:rPr>
                            <w:t>Annex-Privacy Statement (Third Parties).docx</w:t>
                          </w:r>
                          <w:r w:rsidR="00F439EF">
                            <w:rPr>
                              <w:rFonts w:asciiTheme="majorHAnsi" w:hAnsiTheme="majorHAnsi" w:cstheme="majorHAnsi"/>
                              <w:b/>
                              <w:color w:val="006A9B" w:themeColor="text2"/>
                              <w:sz w:val="16"/>
                            </w:rPr>
                            <w:fldChar w:fldCharType="end"/>
                          </w:r>
                          <w:r w:rsidR="0059176B" w:rsidRPr="00DE4872">
                            <w:rPr>
                              <w:rFonts w:asciiTheme="majorHAnsi" w:hAnsiTheme="majorHAnsi"/>
                              <w:color w:val="006A9B" w:themeColor="text2"/>
                              <w:sz w:val="16"/>
                              <w:lang w:val="en-US"/>
                            </w:rPr>
                            <w:t xml:space="preserve"> Strona </w:t>
                          </w:r>
                          <w:r w:rsidR="0054685B" w:rsidRPr="00B81180">
                            <w:rPr>
                              <w:rFonts w:asciiTheme="majorHAnsi" w:hAnsiTheme="majorHAnsi" w:cstheme="majorHAnsi"/>
                              <w:color w:val="006A9B" w:themeColor="text2"/>
                              <w:sz w:val="16"/>
                            </w:rPr>
                            <w:fldChar w:fldCharType="begin"/>
                          </w:r>
                          <w:r w:rsidR="0054685B" w:rsidRPr="00DE4872">
                            <w:rPr>
                              <w:rFonts w:asciiTheme="majorHAnsi" w:hAnsiTheme="majorHAnsi" w:cstheme="majorHAnsi"/>
                              <w:color w:val="006A9B" w:themeColor="text2"/>
                              <w:sz w:val="16"/>
                              <w:lang w:val="en-US"/>
                            </w:rPr>
                            <w:instrText>PAGE</w:instrText>
                          </w:r>
                          <w:r w:rsidR="0054685B" w:rsidRPr="00B81180">
                            <w:rPr>
                              <w:rFonts w:asciiTheme="majorHAnsi" w:hAnsiTheme="majorHAnsi" w:cstheme="majorHAnsi"/>
                              <w:color w:val="006A9B" w:themeColor="text2"/>
                              <w:sz w:val="16"/>
                            </w:rPr>
                            <w:fldChar w:fldCharType="separate"/>
                          </w:r>
                          <w:r w:rsidR="00F271CC" w:rsidRPr="00DE4872">
                            <w:rPr>
                              <w:rFonts w:asciiTheme="majorHAnsi" w:hAnsiTheme="majorHAnsi" w:cstheme="majorHAnsi"/>
                              <w:color w:val="006A9B" w:themeColor="text2"/>
                              <w:sz w:val="16"/>
                              <w:lang w:val="en-US"/>
                            </w:rPr>
                            <w:t>1</w:t>
                          </w:r>
                          <w:r w:rsidR="0054685B" w:rsidRPr="00B81180">
                            <w:rPr>
                              <w:rFonts w:asciiTheme="majorHAnsi" w:hAnsiTheme="majorHAnsi" w:cstheme="majorHAnsi"/>
                              <w:color w:val="006A9B" w:themeColor="text2"/>
                              <w:sz w:val="16"/>
                            </w:rPr>
                            <w:fldChar w:fldCharType="end"/>
                          </w:r>
                          <w:r w:rsidR="0059176B" w:rsidRPr="00DE4872">
                            <w:rPr>
                              <w:rFonts w:asciiTheme="majorHAnsi" w:hAnsiTheme="majorHAnsi"/>
                              <w:color w:val="006A9B" w:themeColor="text2"/>
                              <w:sz w:val="16"/>
                              <w:lang w:val="en-US"/>
                            </w:rPr>
                            <w:t xml:space="preserve"> z </w:t>
                          </w:r>
                          <w:r w:rsidR="0054685B" w:rsidRPr="00B81180">
                            <w:rPr>
                              <w:rFonts w:asciiTheme="majorHAnsi" w:hAnsiTheme="majorHAnsi" w:cstheme="majorHAnsi"/>
                              <w:color w:val="006A9B" w:themeColor="text2"/>
                              <w:sz w:val="16"/>
                            </w:rPr>
                            <w:fldChar w:fldCharType="begin"/>
                          </w:r>
                          <w:r w:rsidR="0054685B" w:rsidRPr="00DE4872">
                            <w:rPr>
                              <w:rFonts w:asciiTheme="majorHAnsi" w:hAnsiTheme="majorHAnsi" w:cstheme="majorHAnsi"/>
                              <w:color w:val="006A9B" w:themeColor="text2"/>
                              <w:sz w:val="16"/>
                              <w:lang w:val="en-US"/>
                            </w:rPr>
                            <w:instrText>NUMPAGES</w:instrText>
                          </w:r>
                          <w:r w:rsidR="0054685B" w:rsidRPr="00B81180">
                            <w:rPr>
                              <w:rFonts w:asciiTheme="majorHAnsi" w:hAnsiTheme="majorHAnsi" w:cstheme="majorHAnsi"/>
                              <w:color w:val="006A9B" w:themeColor="text2"/>
                              <w:sz w:val="16"/>
                            </w:rPr>
                            <w:fldChar w:fldCharType="separate"/>
                          </w:r>
                          <w:r w:rsidR="00F271CC" w:rsidRPr="00DE4872">
                            <w:rPr>
                              <w:rFonts w:asciiTheme="majorHAnsi" w:hAnsiTheme="majorHAnsi" w:cstheme="majorHAnsi"/>
                              <w:color w:val="006A9B" w:themeColor="text2"/>
                              <w:sz w:val="16"/>
                              <w:lang w:val="en-US"/>
                            </w:rPr>
                            <w:t>25</w:t>
                          </w:r>
                          <w:r w:rsidR="0054685B" w:rsidRPr="00B81180">
                            <w:rPr>
                              <w:rFonts w:asciiTheme="majorHAnsi" w:hAnsiTheme="majorHAnsi" w:cstheme="majorHAnsi"/>
                              <w:color w:val="006A9B" w:themeColor="text2"/>
                              <w:sz w:val="16"/>
                            </w:rPr>
                            <w:fldChar w:fldCharType="end"/>
                          </w:r>
                        </w:sdtContent>
                      </w:sdt>
                    </w:p>
                  </w:txbxContent>
                </v:textbox>
              </v:shape>
              <v:shape id="Tekstvak 2" o:spid="_x0000_s1032" type="#_x0000_t202" style="position:absolute;width:17018;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1BC8F0DA" w14:textId="77777777" w:rsidR="0054685B" w:rsidRPr="00B81180" w:rsidRDefault="00162F97" w:rsidP="0054685B">
                      <w:pPr>
                        <w:pStyle w:val="Voettekst"/>
                        <w:jc w:val="right"/>
                        <w:rPr>
                          <w:sz w:val="16"/>
                          <w:szCs w:val="16"/>
                        </w:rPr>
                      </w:pPr>
                      <w:sdt>
                        <w:sdtPr>
                          <w:rPr>
                            <w:sz w:val="16"/>
                            <w:szCs w:val="16"/>
                          </w:rPr>
                          <w:id w:val="64464711"/>
                          <w:docPartObj>
                            <w:docPartGallery w:val="Page Numbers (Top of Page)"/>
                            <w:docPartUnique/>
                          </w:docPartObj>
                        </w:sdtPr>
                        <w:sdtEndPr/>
                        <w:sdtContent>
                          <w:r w:rsidR="0059176B">
                            <w:rPr>
                              <w:rFonts w:asciiTheme="majorHAnsi" w:hAnsiTheme="majorHAnsi"/>
                              <w:b/>
                              <w:color w:val="006A9B" w:themeColor="text2"/>
                              <w:sz w:val="16"/>
                            </w:rPr>
                            <w:t>www.hesinternational.eu</w:t>
                          </w:r>
                        </w:sdtContent>
                      </w:sdt>
                      <w:r w:rsidR="0059176B">
                        <w:rPr>
                          <w:sz w:val="16"/>
                        </w:rPr>
                        <w:t xml:space="preserve"> </w:t>
                      </w:r>
                    </w:p>
                  </w:txbxContent>
                </v:textbox>
              </v:shape>
              <v:oval id="Ovaal 7" o:spid="_x0000_s1033" style="position:absolute;left:17007;top:506;width:1327;height:1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" fillcolor="#719e8b [3205]" stroked="f" strokeweight=".5pt">
                <v:stroke joinstyle="miter"/>
              </v:oval>
              <w10:wrap anchory="page"/>
              <w10:anchorlock/>
            </v:group>
          </w:pict>
        </mc:Fallback>
      </mc:AlternateContent>
    </w:r>
    <w:r>
      <w:rPr>
        <w:noProof/>
      </w:rPr>
      <w:drawing>
        <wp:anchor distT="0" distB="0" distL="114300" distR="114300" simplePos="0" relativeHeight="251661312" behindDoc="1" locked="1" layoutInCell="1" allowOverlap="1" wp14:anchorId="6C941A23" wp14:editId="08BB92A6">
          <wp:simplePos x="0" y="0"/>
          <wp:positionH relativeFrom="page">
            <wp:posOffset>5778500</wp:posOffset>
          </wp:positionH>
          <wp:positionV relativeFrom="page">
            <wp:posOffset>10153015</wp:posOffset>
          </wp:positionV>
          <wp:extent cx="1144800" cy="169200"/>
          <wp:effectExtent l="0" t="0" r="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S_Bulk_for-life.png"/>
                  <pic:cNvPicPr/>
                </pic:nvPicPr>
                <pic:blipFill>
                  <a:blip r:embed="rId1"/>
                  <a:stretch>
                    <a:fillRect/>
                  </a:stretch>
                </pic:blipFill>
                <pic:spPr>
                  <a:xfrm>
                    <a:off x="0" y="0"/>
                    <a:ext cx="1144800" cy="1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81687" w14:textId="77777777" w:rsidR="00E26F62" w:rsidRDefault="00E26F62" w:rsidP="0017003C">
      <w:r>
        <w:separator/>
      </w:r>
    </w:p>
  </w:footnote>
  <w:footnote w:type="continuationSeparator" w:id="0">
    <w:p w14:paraId="2A633288" w14:textId="77777777" w:rsidR="00E26F62" w:rsidRDefault="00E26F62" w:rsidP="00170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7FC8" w14:textId="77777777" w:rsidR="00F439EF" w:rsidRDefault="00F439E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67C37" w14:textId="77777777" w:rsidR="00F439EF" w:rsidRDefault="00F439E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FA0A" w14:textId="77777777" w:rsidR="0017003C" w:rsidRDefault="00310343">
    <w:pPr>
      <w:pStyle w:val="Koptekst"/>
    </w:pPr>
    <w:r>
      <w:rPr>
        <w:noProof/>
      </w:rPr>
      <w:drawing>
        <wp:anchor distT="0" distB="0" distL="114300" distR="114300" simplePos="0" relativeHeight="251667456" behindDoc="1" locked="1" layoutInCell="1" allowOverlap="1" wp14:anchorId="2C484709" wp14:editId="6BD9EAC7">
          <wp:simplePos x="0" y="0"/>
          <wp:positionH relativeFrom="page">
            <wp:posOffset>6084570</wp:posOffset>
          </wp:positionH>
          <wp:positionV relativeFrom="page">
            <wp:posOffset>431800</wp:posOffset>
          </wp:positionV>
          <wp:extent cx="838800" cy="720000"/>
          <wp:effectExtent l="0" t="0" r="0" b="444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S_International.png"/>
                  <pic:cNvPicPr/>
                </pic:nvPicPr>
                <pic:blipFill>
                  <a:blip r:embed="rId1"/>
                  <a:stretch>
                    <a:fillRect/>
                  </a:stretch>
                </pic:blipFill>
                <pic:spPr>
                  <a:xfrm>
                    <a:off x="0" y="0"/>
                    <a:ext cx="838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56D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CA6E0F"/>
    <w:multiLevelType w:val="hybridMultilevel"/>
    <w:tmpl w:val="E3FA9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A1899"/>
    <w:multiLevelType w:val="hybridMultilevel"/>
    <w:tmpl w:val="BF469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845C9"/>
    <w:multiLevelType w:val="hybridMultilevel"/>
    <w:tmpl w:val="D464B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619E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776749"/>
    <w:multiLevelType w:val="hybridMultilevel"/>
    <w:tmpl w:val="3A6A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E233A2"/>
    <w:multiLevelType w:val="hybridMultilevel"/>
    <w:tmpl w:val="7D70CE36"/>
    <w:lvl w:ilvl="0" w:tplc="65200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552CA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E4A07"/>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3F70B6"/>
    <w:multiLevelType w:val="multilevel"/>
    <w:tmpl w:val="B0BA7C62"/>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49D377A0"/>
    <w:multiLevelType w:val="multilevel"/>
    <w:tmpl w:val="0413001D"/>
    <w:numStyleLink w:val="Stijl1"/>
  </w:abstractNum>
  <w:abstractNum w:abstractNumId="11" w15:restartNumberingAfterBreak="0">
    <w:nsid w:val="4B401AC1"/>
    <w:multiLevelType w:val="multilevel"/>
    <w:tmpl w:val="DAD0DB56"/>
    <w:lvl w:ilvl="0">
      <w:start w:val="1"/>
      <w:numFmt w:val="decimal"/>
      <w:pStyle w:val="Kop2"/>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2" w15:restartNumberingAfterBreak="0">
    <w:nsid w:val="52A375E6"/>
    <w:multiLevelType w:val="hybridMultilevel"/>
    <w:tmpl w:val="F40E440C"/>
    <w:lvl w:ilvl="0" w:tplc="F490D408">
      <w:numFmt w:val="bullet"/>
      <w:lvlText w:val="•"/>
      <w:lvlJc w:val="left"/>
      <w:pPr>
        <w:ind w:left="620" w:hanging="360"/>
      </w:pPr>
      <w:rPr>
        <w:rFonts w:asciiTheme="minorHAnsi" w:eastAsiaTheme="minorHAnsi" w:hAnsiTheme="minorHAnsi" w:cstheme="minorBidi" w:hint="default"/>
      </w:rPr>
    </w:lvl>
    <w:lvl w:ilvl="1" w:tplc="04090003">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3" w15:restartNumberingAfterBreak="0">
    <w:nsid w:val="59BC3B5E"/>
    <w:multiLevelType w:val="hybridMultilevel"/>
    <w:tmpl w:val="845A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5952AA"/>
    <w:multiLevelType w:val="multilevel"/>
    <w:tmpl w:val="762E3F2E"/>
    <w:name w:val="General 1"/>
    <w:lvl w:ilvl="0">
      <w:start w:val="1"/>
      <w:numFmt w:val="decimal"/>
      <w:lvlRestart w:val="0"/>
      <w:pStyle w:val="General1L1"/>
      <w:isLgl/>
      <w:lvlText w:val="%1."/>
      <w:lvlJc w:val="left"/>
      <w:pPr>
        <w:tabs>
          <w:tab w:val="num" w:pos="720"/>
        </w:tabs>
        <w:ind w:left="720" w:hanging="720"/>
      </w:pPr>
      <w:rPr>
        <w:rFonts w:asciiTheme="majorHAnsi" w:hAnsiTheme="majorHAnsi" w:cs="Arial" w:hint="default"/>
        <w:b/>
        <w:i w:val="0"/>
        <w:caps w:val="0"/>
        <w:strike w:val="0"/>
        <w:dstrike w:val="0"/>
        <w:vanish w:val="0"/>
        <w:color w:val="auto"/>
        <w:sz w:val="36"/>
        <w:szCs w:val="36"/>
        <w:u w:val="none"/>
        <w:vertAlign w:val="baseline"/>
      </w:rPr>
    </w:lvl>
    <w:lvl w:ilvl="1">
      <w:start w:val="1"/>
      <w:numFmt w:val="decimal"/>
      <w:pStyle w:val="General1L2"/>
      <w:isLgl/>
      <w:lvlText w:val="%1.%2"/>
      <w:lvlJc w:val="left"/>
      <w:pPr>
        <w:tabs>
          <w:tab w:val="num" w:pos="720"/>
        </w:tabs>
        <w:ind w:left="720" w:hanging="720"/>
      </w:pPr>
      <w:rPr>
        <w:rFonts w:ascii="Arial" w:hAnsi="Arial" w:cs="Arial" w:hint="default"/>
        <w:b w:val="0"/>
        <w:i w:val="0"/>
        <w:caps w:val="0"/>
        <w:strike w:val="0"/>
        <w:dstrike w:val="0"/>
        <w:vanish w:val="0"/>
        <w:color w:val="auto"/>
        <w:sz w:val="20"/>
        <w:szCs w:val="16"/>
        <w:u w:val="none"/>
        <w:vertAlign w:val="baseline"/>
      </w:rPr>
    </w:lvl>
    <w:lvl w:ilvl="2">
      <w:start w:val="1"/>
      <w:numFmt w:val="lowerLetter"/>
      <w:pStyle w:val="General1L3"/>
      <w:lvlText w:val="(%3)"/>
      <w:lvlJc w:val="left"/>
      <w:pPr>
        <w:tabs>
          <w:tab w:val="num" w:pos="1440"/>
        </w:tabs>
        <w:ind w:left="1440" w:hanging="720"/>
      </w:pPr>
      <w:rPr>
        <w:rFonts w:asciiTheme="majorHAnsi" w:hAnsiTheme="majorHAnsi" w:cs="Arial" w:hint="default"/>
        <w:b w:val="0"/>
        <w:i w:val="0"/>
        <w:caps w:val="0"/>
        <w:strike w:val="0"/>
        <w:dstrike w:val="0"/>
        <w:vanish w:val="0"/>
        <w:color w:val="auto"/>
        <w:sz w:val="21"/>
        <w:szCs w:val="21"/>
        <w:u w:val="none"/>
        <w:vertAlign w:val="baseline"/>
      </w:rPr>
    </w:lvl>
    <w:lvl w:ilvl="3">
      <w:start w:val="1"/>
      <w:numFmt w:val="lowerRoman"/>
      <w:pStyle w:val="General1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lvl w:ilvl="4">
      <w:start w:val="1"/>
      <w:numFmt w:val="upperLetter"/>
      <w:pStyle w:val="General1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decimal"/>
      <w:pStyle w:val="General1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Restart w:val="0"/>
      <w:pStyle w:val="General1L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Restart w:val="0"/>
      <w:pStyle w:val="General1L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Restart w:val="0"/>
      <w:pStyle w:val="General1L9"/>
      <w:suff w:val="nothing"/>
      <w:lvlText w:val=""/>
      <w:lvlJc w:val="left"/>
      <w:pPr>
        <w:ind w:left="0" w:firstLine="0"/>
      </w:pPr>
      <w:rPr>
        <w:rFonts w:ascii="Arial" w:hAnsi="Arial" w:cs="Arial" w:hint="default"/>
        <w:b w:val="0"/>
        <w:i w:val="0"/>
        <w:caps w:val="0"/>
        <w:strike w:val="0"/>
        <w:dstrike w:val="0"/>
        <w:vanish w:val="0"/>
        <w:color w:val="auto"/>
        <w:sz w:val="24"/>
        <w:u w:val="none"/>
        <w:vertAlign w:val="baseline"/>
      </w:rPr>
    </w:lvl>
  </w:abstractNum>
  <w:abstractNum w:abstractNumId="15" w15:restartNumberingAfterBreak="0">
    <w:nsid w:val="5DA00EF5"/>
    <w:multiLevelType w:val="multilevel"/>
    <w:tmpl w:val="0413001F"/>
    <w:lvl w:ilvl="0">
      <w:start w:val="1"/>
      <w:numFmt w:val="decimal"/>
      <w:lvlText w:val="%1."/>
      <w:lvlJc w:val="left"/>
      <w:pPr>
        <w:ind w:left="360" w:hanging="360"/>
      </w:pPr>
      <w:rPr>
        <w:rFonts w:hint="default"/>
        <w:b/>
        <w:i w:val="0"/>
        <w:caps w:val="0"/>
        <w:smallCaps w:val="0"/>
        <w:strike w:val="0"/>
        <w:dstrike w:val="0"/>
        <w:color w:val="000000"/>
        <w:spacing w:val="0"/>
        <w:w w:val="100"/>
        <w:kern w:val="0"/>
        <w:position w:val="0"/>
        <w:sz w:val="3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7" w15:restartNumberingAfterBreak="0">
    <w:nsid w:val="6C931E6D"/>
    <w:multiLevelType w:val="hybridMultilevel"/>
    <w:tmpl w:val="C44E74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66FC4"/>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D9641A"/>
    <w:multiLevelType w:val="hybridMultilevel"/>
    <w:tmpl w:val="AA18F5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2352C7D"/>
    <w:multiLevelType w:val="multilevel"/>
    <w:tmpl w:val="E5466FB8"/>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1" w15:restartNumberingAfterBreak="0">
    <w:nsid w:val="73EC07C7"/>
    <w:multiLevelType w:val="multilevel"/>
    <w:tmpl w:val="B56A2A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530102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7608644F"/>
    <w:multiLevelType w:val="hybridMultilevel"/>
    <w:tmpl w:val="11EC0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DC2AE0"/>
    <w:multiLevelType w:val="hybridMultilevel"/>
    <w:tmpl w:val="20E2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0430E"/>
    <w:multiLevelType w:val="hybridMultilevel"/>
    <w:tmpl w:val="31A25D72"/>
    <w:lvl w:ilvl="0" w:tplc="3A702F9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DC59AF"/>
    <w:multiLevelType w:val="hybridMultilevel"/>
    <w:tmpl w:val="8BDE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95E91"/>
    <w:multiLevelType w:val="multilevel"/>
    <w:tmpl w:val="0413001D"/>
    <w:styleLink w:val="Stijl1"/>
    <w:lvl w:ilvl="0">
      <w:start w:val="2"/>
      <w:numFmt w:val="decimal"/>
      <w:lvlText w:val="%1)"/>
      <w:lvlJc w:val="left"/>
      <w:pPr>
        <w:ind w:left="360" w:hanging="360"/>
      </w:pPr>
    </w:lvl>
    <w:lvl w:ilvl="1">
      <w:start w:val="1"/>
      <w:numFmt w:val="decimal"/>
      <w:lvlText w:val="%2"/>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E7A5EBE"/>
    <w:multiLevelType w:val="hybridMultilevel"/>
    <w:tmpl w:val="28D4A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43AE2"/>
    <w:multiLevelType w:val="hybridMultilevel"/>
    <w:tmpl w:val="4C2EE11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0"/>
  </w:num>
  <w:num w:numId="3">
    <w:abstractNumId w:val="4"/>
  </w:num>
  <w:num w:numId="4">
    <w:abstractNumId w:val="27"/>
  </w:num>
  <w:num w:numId="5">
    <w:abstractNumId w:val="10"/>
  </w:num>
  <w:num w:numId="6">
    <w:abstractNumId w:val="18"/>
  </w:num>
  <w:num w:numId="7">
    <w:abstractNumId w:val="21"/>
  </w:num>
  <w:num w:numId="8">
    <w:abstractNumId w:val="8"/>
  </w:num>
  <w:num w:numId="9">
    <w:abstractNumId w:val="7"/>
  </w:num>
  <w:num w:numId="10">
    <w:abstractNumId w:val="11"/>
  </w:num>
  <w:num w:numId="11">
    <w:abstractNumId w:val="22"/>
  </w:num>
  <w:num w:numId="12">
    <w:abstractNumId w:val="20"/>
  </w:num>
  <w:num w:numId="13">
    <w:abstractNumId w:val="28"/>
  </w:num>
  <w:num w:numId="14">
    <w:abstractNumId w:val="2"/>
  </w:num>
  <w:num w:numId="15">
    <w:abstractNumId w:val="13"/>
  </w:num>
  <w:num w:numId="16">
    <w:abstractNumId w:val="6"/>
  </w:num>
  <w:num w:numId="17">
    <w:abstractNumId w:val="19"/>
  </w:num>
  <w:num w:numId="18">
    <w:abstractNumId w:val="25"/>
  </w:num>
  <w:num w:numId="19">
    <w:abstractNumId w:val="3"/>
  </w:num>
  <w:num w:numId="20">
    <w:abstractNumId w:val="23"/>
  </w:num>
  <w:num w:numId="21">
    <w:abstractNumId w:val="16"/>
  </w:num>
  <w:num w:numId="22">
    <w:abstractNumId w:val="17"/>
  </w:num>
  <w:num w:numId="23">
    <w:abstractNumId w:val="26"/>
  </w:num>
  <w:num w:numId="24">
    <w:abstractNumId w:val="5"/>
  </w:num>
  <w:num w:numId="25">
    <w:abstractNumId w:val="24"/>
  </w:num>
  <w:num w:numId="26">
    <w:abstractNumId w:val="1"/>
  </w:num>
  <w:num w:numId="27">
    <w:abstractNumId w:val="29"/>
  </w:num>
  <w:num w:numId="28">
    <w:abstractNumId w:val="14"/>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518"/>
    <w:rsid w:val="00012D80"/>
    <w:rsid w:val="000152F1"/>
    <w:rsid w:val="00016540"/>
    <w:rsid w:val="00024095"/>
    <w:rsid w:val="0006377A"/>
    <w:rsid w:val="000657D4"/>
    <w:rsid w:val="000B33F2"/>
    <w:rsid w:val="000F2911"/>
    <w:rsid w:val="000F31C6"/>
    <w:rsid w:val="00162F97"/>
    <w:rsid w:val="0017003C"/>
    <w:rsid w:val="001B0DD8"/>
    <w:rsid w:val="001E6BB5"/>
    <w:rsid w:val="00213F9D"/>
    <w:rsid w:val="00244B25"/>
    <w:rsid w:val="002B53E4"/>
    <w:rsid w:val="002B5C5A"/>
    <w:rsid w:val="002C0DB5"/>
    <w:rsid w:val="002D43E8"/>
    <w:rsid w:val="00310343"/>
    <w:rsid w:val="00422527"/>
    <w:rsid w:val="00433D6D"/>
    <w:rsid w:val="00461434"/>
    <w:rsid w:val="00480306"/>
    <w:rsid w:val="00500B61"/>
    <w:rsid w:val="0054685B"/>
    <w:rsid w:val="00555518"/>
    <w:rsid w:val="005726D9"/>
    <w:rsid w:val="0059176B"/>
    <w:rsid w:val="005B702D"/>
    <w:rsid w:val="005F51CB"/>
    <w:rsid w:val="0061236F"/>
    <w:rsid w:val="00616243"/>
    <w:rsid w:val="006358E1"/>
    <w:rsid w:val="00657546"/>
    <w:rsid w:val="00667660"/>
    <w:rsid w:val="00690687"/>
    <w:rsid w:val="006A3E51"/>
    <w:rsid w:val="006C176E"/>
    <w:rsid w:val="006C20C7"/>
    <w:rsid w:val="0071291B"/>
    <w:rsid w:val="00721543"/>
    <w:rsid w:val="0072378F"/>
    <w:rsid w:val="0073193D"/>
    <w:rsid w:val="00757E3E"/>
    <w:rsid w:val="007822E1"/>
    <w:rsid w:val="00790AFA"/>
    <w:rsid w:val="007A1215"/>
    <w:rsid w:val="007A5468"/>
    <w:rsid w:val="007D3F5A"/>
    <w:rsid w:val="00803F2A"/>
    <w:rsid w:val="00891367"/>
    <w:rsid w:val="008F43DC"/>
    <w:rsid w:val="009061C0"/>
    <w:rsid w:val="00910BFB"/>
    <w:rsid w:val="0092426E"/>
    <w:rsid w:val="00930865"/>
    <w:rsid w:val="00935886"/>
    <w:rsid w:val="00935EAC"/>
    <w:rsid w:val="0097320A"/>
    <w:rsid w:val="00996847"/>
    <w:rsid w:val="00A02A67"/>
    <w:rsid w:val="00A17052"/>
    <w:rsid w:val="00A51003"/>
    <w:rsid w:val="00A9241B"/>
    <w:rsid w:val="00AE3431"/>
    <w:rsid w:val="00B03209"/>
    <w:rsid w:val="00B172AC"/>
    <w:rsid w:val="00B53FFE"/>
    <w:rsid w:val="00B61F57"/>
    <w:rsid w:val="00B66E55"/>
    <w:rsid w:val="00B97675"/>
    <w:rsid w:val="00B97FCC"/>
    <w:rsid w:val="00BA64F9"/>
    <w:rsid w:val="00BC31DB"/>
    <w:rsid w:val="00BC4B54"/>
    <w:rsid w:val="00BD0628"/>
    <w:rsid w:val="00C25ECC"/>
    <w:rsid w:val="00C3382A"/>
    <w:rsid w:val="00C673A3"/>
    <w:rsid w:val="00C934A4"/>
    <w:rsid w:val="00D50886"/>
    <w:rsid w:val="00D67983"/>
    <w:rsid w:val="00D773F2"/>
    <w:rsid w:val="00DE4872"/>
    <w:rsid w:val="00DF72CB"/>
    <w:rsid w:val="00E10AFD"/>
    <w:rsid w:val="00E26F62"/>
    <w:rsid w:val="00E4346D"/>
    <w:rsid w:val="00E54DC0"/>
    <w:rsid w:val="00E562F4"/>
    <w:rsid w:val="00E660C4"/>
    <w:rsid w:val="00E84C6D"/>
    <w:rsid w:val="00EA13A4"/>
    <w:rsid w:val="00EB52B0"/>
    <w:rsid w:val="00F21320"/>
    <w:rsid w:val="00F271CC"/>
    <w:rsid w:val="00F439EF"/>
    <w:rsid w:val="00FC23A7"/>
    <w:rsid w:val="00FD537B"/>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5456D"/>
  <w15:chartTrackingRefBased/>
  <w15:docId w15:val="{DC3C7600-A57B-4738-B770-B24455C7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518"/>
    <w:rPr>
      <w:rFonts w:ascii="Times New Roman" w:hAnsi="Times New Roman" w:cs="Times New Roman"/>
      <w:lang w:eastAsia="en-GB"/>
    </w:rPr>
  </w:style>
  <w:style w:type="paragraph" w:styleId="Kop1">
    <w:name w:val="heading 1"/>
    <w:basedOn w:val="Standaard"/>
    <w:next w:val="Standaard"/>
    <w:link w:val="Kop1Char"/>
    <w:uiPriority w:val="9"/>
    <w:rsid w:val="00F21320"/>
    <w:pPr>
      <w:keepNext/>
      <w:keepLines/>
      <w:spacing w:before="240"/>
      <w:outlineLvl w:val="0"/>
    </w:pPr>
    <w:rPr>
      <w:rFonts w:asciiTheme="majorHAnsi" w:eastAsiaTheme="majorEastAsia" w:hAnsiTheme="majorHAnsi" w:cstheme="majorBidi"/>
      <w:color w:val="236FAE" w:themeColor="accent1" w:themeShade="BF"/>
      <w:sz w:val="32"/>
      <w:szCs w:val="32"/>
    </w:rPr>
  </w:style>
  <w:style w:type="paragraph" w:styleId="Kop2">
    <w:name w:val="heading 2"/>
    <w:aliases w:val="Hoofdstuk kop"/>
    <w:next w:val="Standaard"/>
    <w:link w:val="Kop2Char"/>
    <w:autoRedefine/>
    <w:qFormat/>
    <w:rsid w:val="00E4346D"/>
    <w:pPr>
      <w:keepNext/>
      <w:keepLines/>
      <w:numPr>
        <w:numId w:val="10"/>
      </w:numPr>
      <w:spacing w:after="300" w:line="400" w:lineRule="exact"/>
      <w:contextualSpacing/>
      <w:outlineLvl w:val="1"/>
    </w:pPr>
    <w:rPr>
      <w:rFonts w:eastAsiaTheme="majorEastAsia" w:cstheme="majorBidi"/>
      <w:b/>
      <w:bCs/>
      <w:spacing w:val="10"/>
      <w:kern w:val="24"/>
      <w:sz w:val="36"/>
      <w:szCs w:val="36"/>
      <w:lang w:eastAsia="en-GB" w:bidi="ar-AE"/>
    </w:rPr>
  </w:style>
  <w:style w:type="paragraph" w:styleId="Kop3">
    <w:name w:val="heading 3"/>
    <w:aliases w:val="subkop intro"/>
    <w:basedOn w:val="Standaard"/>
    <w:next w:val="Standaard"/>
    <w:link w:val="Kop3Char"/>
    <w:autoRedefine/>
    <w:uiPriority w:val="9"/>
    <w:unhideWhenUsed/>
    <w:qFormat/>
    <w:rsid w:val="00790AFA"/>
    <w:pPr>
      <w:keepNext/>
      <w:keepLines/>
      <w:spacing w:after="300"/>
      <w:outlineLvl w:val="2"/>
    </w:pPr>
    <w:rPr>
      <w:rFonts w:eastAsiaTheme="majorEastAsia" w:cstheme="majorBidi"/>
      <w:color w:val="006A9B" w:themeColor="text2"/>
      <w:sz w:val="26"/>
    </w:rPr>
  </w:style>
  <w:style w:type="paragraph" w:styleId="Kop4">
    <w:name w:val="heading 4"/>
    <w:basedOn w:val="Standaard"/>
    <w:next w:val="Standaard"/>
    <w:link w:val="Kop4Char"/>
    <w:uiPriority w:val="9"/>
    <w:semiHidden/>
    <w:unhideWhenUsed/>
    <w:rsid w:val="00F21320"/>
    <w:pPr>
      <w:keepNext/>
      <w:keepLines/>
      <w:spacing w:before="40"/>
      <w:outlineLvl w:val="3"/>
    </w:pPr>
    <w:rPr>
      <w:rFonts w:asciiTheme="majorHAnsi" w:eastAsiaTheme="majorEastAsia" w:hAnsiTheme="majorHAnsi" w:cstheme="majorBidi"/>
      <w:i/>
      <w:iCs/>
      <w:color w:val="236FAE" w:themeColor="accent1" w:themeShade="BF"/>
    </w:rPr>
  </w:style>
  <w:style w:type="paragraph" w:styleId="Kop5">
    <w:name w:val="heading 5"/>
    <w:basedOn w:val="Standaard"/>
    <w:next w:val="Standaard"/>
    <w:link w:val="Kop5Char"/>
    <w:uiPriority w:val="9"/>
    <w:semiHidden/>
    <w:unhideWhenUsed/>
    <w:qFormat/>
    <w:rsid w:val="00F21320"/>
    <w:pPr>
      <w:keepNext/>
      <w:keepLines/>
      <w:spacing w:before="40"/>
      <w:outlineLvl w:val="4"/>
    </w:pPr>
    <w:rPr>
      <w:rFonts w:asciiTheme="majorHAnsi" w:eastAsiaTheme="majorEastAsia" w:hAnsiTheme="majorHAnsi" w:cstheme="majorBidi"/>
      <w:color w:val="236FAE" w:themeColor="accent1" w:themeShade="BF"/>
    </w:rPr>
  </w:style>
  <w:style w:type="paragraph" w:styleId="Kop6">
    <w:name w:val="heading 6"/>
    <w:basedOn w:val="Standaard"/>
    <w:next w:val="Standaard"/>
    <w:link w:val="Kop6Char"/>
    <w:uiPriority w:val="9"/>
    <w:semiHidden/>
    <w:unhideWhenUsed/>
    <w:qFormat/>
    <w:rsid w:val="00F21320"/>
    <w:pPr>
      <w:keepNext/>
      <w:keepLines/>
      <w:spacing w:before="40"/>
      <w:outlineLvl w:val="5"/>
    </w:pPr>
    <w:rPr>
      <w:rFonts w:asciiTheme="majorHAnsi" w:eastAsiaTheme="majorEastAsia" w:hAnsiTheme="majorHAnsi" w:cstheme="majorBidi"/>
      <w:color w:val="174A73" w:themeColor="accent1" w:themeShade="7F"/>
    </w:rPr>
  </w:style>
  <w:style w:type="paragraph" w:styleId="Kop7">
    <w:name w:val="heading 7"/>
    <w:aliases w:val="bovenkop"/>
    <w:next w:val="kop10"/>
    <w:link w:val="Kop7Char"/>
    <w:autoRedefine/>
    <w:qFormat/>
    <w:rsid w:val="002B5C5A"/>
    <w:pPr>
      <w:keepNext/>
      <w:keepLines/>
      <w:spacing w:before="20" w:line="500" w:lineRule="exact"/>
      <w:outlineLvl w:val="6"/>
    </w:pPr>
    <w:rPr>
      <w:rFonts w:asciiTheme="majorHAnsi" w:eastAsiaTheme="majorEastAsia" w:hAnsiTheme="majorHAnsi" w:cstheme="majorBidi"/>
      <w:b/>
      <w:iCs/>
      <w:color w:val="000000" w:themeColor="text1"/>
      <w:kern w:val="24"/>
      <w:sz w:val="23"/>
    </w:rPr>
  </w:style>
  <w:style w:type="paragraph" w:styleId="Kop8">
    <w:name w:val="heading 8"/>
    <w:basedOn w:val="Standaard"/>
    <w:next w:val="Standaard"/>
    <w:link w:val="Kop8Char"/>
    <w:uiPriority w:val="9"/>
    <w:semiHidden/>
    <w:unhideWhenUsed/>
    <w:rsid w:val="00F21320"/>
    <w:pPr>
      <w:keepNext/>
      <w:keepLines/>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semiHidden/>
    <w:unhideWhenUsed/>
    <w:qFormat/>
    <w:rsid w:val="00F21320"/>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aliases w:val="Hoofdstuk kop Char"/>
    <w:basedOn w:val="Standaardalinea-lettertype"/>
    <w:link w:val="Kop2"/>
    <w:rsid w:val="00E4346D"/>
    <w:rPr>
      <w:rFonts w:eastAsiaTheme="majorEastAsia" w:cstheme="majorBidi"/>
      <w:b/>
      <w:bCs/>
      <w:spacing w:val="10"/>
      <w:kern w:val="24"/>
      <w:sz w:val="36"/>
      <w:szCs w:val="36"/>
      <w:lang w:eastAsia="en-GB" w:bidi="ar-AE"/>
    </w:rPr>
  </w:style>
  <w:style w:type="character" w:customStyle="1" w:styleId="Kop7Char">
    <w:name w:val="Kop 7 Char"/>
    <w:aliases w:val="bovenkop Char"/>
    <w:basedOn w:val="Standaardalinea-lettertype"/>
    <w:link w:val="Kop7"/>
    <w:rsid w:val="002B5C5A"/>
    <w:rPr>
      <w:rFonts w:asciiTheme="majorHAnsi" w:eastAsiaTheme="majorEastAsia" w:hAnsiTheme="majorHAnsi" w:cstheme="majorBidi"/>
      <w:b/>
      <w:iCs/>
      <w:color w:val="000000" w:themeColor="text1"/>
      <w:kern w:val="24"/>
      <w:sz w:val="23"/>
      <w:lang w:val="pl-PL"/>
    </w:rPr>
  </w:style>
  <w:style w:type="paragraph" w:customStyle="1" w:styleId="kop10">
    <w:name w:val="kop 1"/>
    <w:basedOn w:val="Standaard"/>
    <w:next w:val="Kop2"/>
    <w:link w:val="kop1Char0"/>
    <w:autoRedefine/>
    <w:qFormat/>
    <w:rsid w:val="00244B25"/>
    <w:pPr>
      <w:spacing w:after="800" w:line="600" w:lineRule="exact"/>
      <w:contextualSpacing/>
      <w:outlineLvl w:val="0"/>
    </w:pPr>
    <w:rPr>
      <w:rFonts w:eastAsia="SimSun"/>
      <w:b/>
      <w:caps/>
      <w:kern w:val="24"/>
      <w:sz w:val="54"/>
      <w:lang w:bidi="ar-AE"/>
    </w:rPr>
  </w:style>
  <w:style w:type="character" w:customStyle="1" w:styleId="kop1Char0">
    <w:name w:val="kop 1 Char"/>
    <w:basedOn w:val="Standaardalinea-lettertype"/>
    <w:link w:val="kop10"/>
    <w:rsid w:val="00244B25"/>
    <w:rPr>
      <w:rFonts w:eastAsia="SimSun" w:cs="Times New Roman"/>
      <w:b/>
      <w:caps/>
      <w:color w:val="000000" w:themeColor="text1"/>
      <w:kern w:val="24"/>
      <w:sz w:val="54"/>
      <w:lang w:val="pl-PL" w:eastAsia="en-GB" w:bidi="ar-AE"/>
    </w:rPr>
  </w:style>
  <w:style w:type="paragraph" w:styleId="Lijstalinea">
    <w:name w:val="List Paragraph"/>
    <w:basedOn w:val="Standaard"/>
    <w:uiPriority w:val="34"/>
    <w:qFormat/>
    <w:rsid w:val="00A51003"/>
    <w:pPr>
      <w:ind w:left="680"/>
      <w:contextualSpacing/>
    </w:pPr>
  </w:style>
  <w:style w:type="numbering" w:customStyle="1" w:styleId="Stijl1">
    <w:name w:val="Stijl1"/>
    <w:uiPriority w:val="99"/>
    <w:rsid w:val="00F21320"/>
    <w:pPr>
      <w:numPr>
        <w:numId w:val="4"/>
      </w:numPr>
    </w:pPr>
  </w:style>
  <w:style w:type="character" w:customStyle="1" w:styleId="Kop1Char">
    <w:name w:val="Kop 1 Char"/>
    <w:basedOn w:val="Standaardalinea-lettertype"/>
    <w:link w:val="Kop1"/>
    <w:uiPriority w:val="9"/>
    <w:rsid w:val="00F21320"/>
    <w:rPr>
      <w:rFonts w:asciiTheme="majorHAnsi" w:eastAsiaTheme="majorEastAsia" w:hAnsiTheme="majorHAnsi" w:cstheme="majorBidi"/>
      <w:color w:val="236FAE" w:themeColor="accent1" w:themeShade="BF"/>
      <w:sz w:val="32"/>
      <w:szCs w:val="32"/>
    </w:rPr>
  </w:style>
  <w:style w:type="character" w:customStyle="1" w:styleId="Kop3Char">
    <w:name w:val="Kop 3 Char"/>
    <w:aliases w:val="subkop intro Char"/>
    <w:basedOn w:val="Standaardalinea-lettertype"/>
    <w:link w:val="Kop3"/>
    <w:uiPriority w:val="9"/>
    <w:rsid w:val="00790AFA"/>
    <w:rPr>
      <w:rFonts w:eastAsiaTheme="majorEastAsia" w:cstheme="majorBidi"/>
      <w:color w:val="006A9B" w:themeColor="text2"/>
      <w:sz w:val="26"/>
    </w:rPr>
  </w:style>
  <w:style w:type="character" w:customStyle="1" w:styleId="Kop4Char">
    <w:name w:val="Kop 4 Char"/>
    <w:basedOn w:val="Standaardalinea-lettertype"/>
    <w:link w:val="Kop4"/>
    <w:uiPriority w:val="9"/>
    <w:semiHidden/>
    <w:rsid w:val="00F21320"/>
    <w:rPr>
      <w:rFonts w:asciiTheme="majorHAnsi" w:eastAsiaTheme="majorEastAsia" w:hAnsiTheme="majorHAnsi" w:cstheme="majorBidi"/>
      <w:i/>
      <w:iCs/>
      <w:color w:val="236FAE" w:themeColor="accent1" w:themeShade="BF"/>
    </w:rPr>
  </w:style>
  <w:style w:type="character" w:customStyle="1" w:styleId="Kop5Char">
    <w:name w:val="Kop 5 Char"/>
    <w:basedOn w:val="Standaardalinea-lettertype"/>
    <w:link w:val="Kop5"/>
    <w:uiPriority w:val="9"/>
    <w:semiHidden/>
    <w:rsid w:val="00F21320"/>
    <w:rPr>
      <w:rFonts w:asciiTheme="majorHAnsi" w:eastAsiaTheme="majorEastAsia" w:hAnsiTheme="majorHAnsi" w:cstheme="majorBidi"/>
      <w:color w:val="236FAE" w:themeColor="accent1" w:themeShade="BF"/>
    </w:rPr>
  </w:style>
  <w:style w:type="character" w:customStyle="1" w:styleId="Kop6Char">
    <w:name w:val="Kop 6 Char"/>
    <w:basedOn w:val="Standaardalinea-lettertype"/>
    <w:link w:val="Kop6"/>
    <w:uiPriority w:val="9"/>
    <w:semiHidden/>
    <w:rsid w:val="00F21320"/>
    <w:rPr>
      <w:rFonts w:asciiTheme="majorHAnsi" w:eastAsiaTheme="majorEastAsia" w:hAnsiTheme="majorHAnsi" w:cstheme="majorBidi"/>
      <w:color w:val="174A73" w:themeColor="accent1" w:themeShade="7F"/>
    </w:rPr>
  </w:style>
  <w:style w:type="character" w:customStyle="1" w:styleId="Kop8Char">
    <w:name w:val="Kop 8 Char"/>
    <w:basedOn w:val="Standaardalinea-lettertype"/>
    <w:link w:val="Kop8"/>
    <w:uiPriority w:val="9"/>
    <w:semiHidden/>
    <w:rsid w:val="00F2132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2132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17003C"/>
    <w:pPr>
      <w:tabs>
        <w:tab w:val="center" w:pos="4536"/>
        <w:tab w:val="right" w:pos="9072"/>
      </w:tabs>
    </w:pPr>
  </w:style>
  <w:style w:type="character" w:customStyle="1" w:styleId="KoptekstChar">
    <w:name w:val="Koptekst Char"/>
    <w:basedOn w:val="Standaardalinea-lettertype"/>
    <w:link w:val="Koptekst"/>
    <w:uiPriority w:val="99"/>
    <w:rsid w:val="0017003C"/>
    <w:rPr>
      <w:color w:val="000000" w:themeColor="text1"/>
      <w:sz w:val="21"/>
    </w:rPr>
  </w:style>
  <w:style w:type="paragraph" w:styleId="Voettekst">
    <w:name w:val="footer"/>
    <w:basedOn w:val="Standaard"/>
    <w:link w:val="VoettekstChar"/>
    <w:uiPriority w:val="99"/>
    <w:unhideWhenUsed/>
    <w:rsid w:val="0017003C"/>
    <w:pPr>
      <w:tabs>
        <w:tab w:val="center" w:pos="4536"/>
        <w:tab w:val="right" w:pos="9072"/>
      </w:tabs>
    </w:pPr>
  </w:style>
  <w:style w:type="character" w:customStyle="1" w:styleId="VoettekstChar">
    <w:name w:val="Voettekst Char"/>
    <w:basedOn w:val="Standaardalinea-lettertype"/>
    <w:link w:val="Voettekst"/>
    <w:uiPriority w:val="99"/>
    <w:rsid w:val="0017003C"/>
    <w:rPr>
      <w:color w:val="000000" w:themeColor="text1"/>
      <w:sz w:val="21"/>
    </w:rPr>
  </w:style>
  <w:style w:type="paragraph" w:customStyle="1" w:styleId="HoofdstukkopKop2">
    <w:name w:val="Hoofdstuk kop  (Kop 2)"/>
    <w:basedOn w:val="Standaard"/>
    <w:rsid w:val="0054685B"/>
    <w:pPr>
      <w:pBdr>
        <w:top w:val="nil"/>
        <w:left w:val="nil"/>
        <w:bottom w:val="nil"/>
        <w:right w:val="nil"/>
        <w:between w:val="nil"/>
        <w:bar w:val="nil"/>
      </w:pBdr>
      <w:ind w:left="360" w:hanging="360"/>
    </w:pPr>
    <w:rPr>
      <w:rFonts w:ascii="Calibri" w:eastAsia="Arial Unicode MS" w:hAnsi="Calibri"/>
      <w:bdr w:val="nil"/>
    </w:rPr>
  </w:style>
  <w:style w:type="character" w:styleId="Intensievebenadrukking">
    <w:name w:val="Intense Emphasis"/>
    <w:basedOn w:val="Standaardalinea-lettertype"/>
    <w:uiPriority w:val="21"/>
    <w:rsid w:val="0061236F"/>
    <w:rPr>
      <w:i/>
      <w:iCs/>
      <w:color w:val="4094D8" w:themeColor="accent1"/>
    </w:rPr>
  </w:style>
  <w:style w:type="paragraph" w:styleId="Ondertitel">
    <w:name w:val="Subtitle"/>
    <w:aliases w:val="introtekst"/>
    <w:next w:val="Standaard"/>
    <w:link w:val="OndertitelChar"/>
    <w:autoRedefine/>
    <w:uiPriority w:val="11"/>
    <w:qFormat/>
    <w:rsid w:val="00B61F57"/>
    <w:pPr>
      <w:numPr>
        <w:ilvl w:val="1"/>
      </w:numPr>
      <w:spacing w:after="300" w:line="420" w:lineRule="exact"/>
    </w:pPr>
    <w:rPr>
      <w:rFonts w:ascii="Calibri" w:eastAsiaTheme="minorEastAsia" w:hAnsi="Calibri"/>
      <w:color w:val="006A9B" w:themeColor="text2"/>
      <w:sz w:val="36"/>
      <w:szCs w:val="22"/>
    </w:rPr>
  </w:style>
  <w:style w:type="character" w:customStyle="1" w:styleId="OndertitelChar">
    <w:name w:val="Ondertitel Char"/>
    <w:aliases w:val="introtekst Char"/>
    <w:basedOn w:val="Standaardalinea-lettertype"/>
    <w:link w:val="Ondertitel"/>
    <w:uiPriority w:val="11"/>
    <w:rsid w:val="00B61F57"/>
    <w:rPr>
      <w:rFonts w:ascii="Calibri" w:eastAsiaTheme="minorEastAsia" w:hAnsi="Calibri"/>
      <w:color w:val="006A9B" w:themeColor="text2"/>
      <w:sz w:val="36"/>
      <w:szCs w:val="22"/>
    </w:rPr>
  </w:style>
  <w:style w:type="table" w:customStyle="1" w:styleId="HESInternationaltabel">
    <w:name w:val="HES International tabel"/>
    <w:basedOn w:val="Standaardtabel"/>
    <w:uiPriority w:val="39"/>
    <w:rsid w:val="00BA64F9"/>
    <w:pPr>
      <w:adjustRightInd w:val="0"/>
    </w:pPr>
    <w:rPr>
      <w:rFonts w:ascii="Calibri" w:eastAsia="SimSun" w:hAnsi="Calibri" w:cs="Times New Roman"/>
      <w:color w:val="000000" w:themeColor="text1"/>
      <w:sz w:val="21"/>
      <w:szCs w:val="20"/>
      <w:lang w:eastAsia="nl-NL"/>
    </w:rPr>
    <w:tblPr>
      <w:tblBorders>
        <w:top w:val="single" w:sz="4" w:space="0" w:color="719E8B" w:themeColor="accent2"/>
        <w:left w:val="single" w:sz="4" w:space="0" w:color="719E8B" w:themeColor="accent2"/>
        <w:bottom w:val="single" w:sz="4" w:space="0" w:color="719E8B" w:themeColor="accent2"/>
        <w:right w:val="single" w:sz="4" w:space="0" w:color="719E8B" w:themeColor="accent2"/>
        <w:insideH w:val="single" w:sz="4" w:space="0" w:color="719E8B" w:themeColor="accent2"/>
        <w:insideV w:val="single" w:sz="4" w:space="0" w:color="719E8B" w:themeColor="accent2"/>
      </w:tblBorders>
      <w:tblCellMar>
        <w:top w:w="113" w:type="dxa"/>
        <w:bottom w:w="113" w:type="dxa"/>
      </w:tblCellMar>
    </w:tblPr>
    <w:tcPr>
      <w:shd w:val="clear" w:color="auto" w:fill="auto"/>
    </w:tcPr>
    <w:tblStylePr w:type="firstRow">
      <w:rPr>
        <w:rFonts w:ascii="Calibri" w:hAnsi="Calibri"/>
        <w:b/>
        <w:i w:val="0"/>
        <w:caps/>
        <w:smallCaps w:val="0"/>
        <w:strike w:val="0"/>
        <w:dstrike w:val="0"/>
        <w:vanish w:val="0"/>
        <w:color w:val="48655B" w:themeColor="accent3"/>
        <w:sz w:val="24"/>
        <w:u w:val="none"/>
        <w:vertAlign w:val="baseline"/>
      </w:rPr>
      <w:tblPr/>
      <w:tcPr>
        <w:shd w:val="clear" w:color="auto" w:fill="C6D8D0" w:themeFill="accent2" w:themeFillTint="66"/>
      </w:tcPr>
    </w:tblStylePr>
    <w:tblStylePr w:type="firstCol">
      <w:rPr>
        <w:rFonts w:ascii="Calibri" w:hAnsi="Calibri"/>
        <w:b w:val="0"/>
        <w:i w:val="0"/>
        <w:caps/>
        <w:smallCaps w:val="0"/>
        <w:color w:val="48655B" w:themeColor="accent3"/>
        <w:sz w:val="24"/>
      </w:rPr>
      <w:tblPr/>
      <w:tcPr>
        <w:shd w:val="clear" w:color="auto" w:fill="D7E1DD" w:themeFill="background2" w:themeFillTint="66"/>
      </w:tcPr>
    </w:tblStylePr>
  </w:style>
  <w:style w:type="paragraph" w:customStyle="1" w:styleId="Tabel">
    <w:name w:val="Tabel"/>
    <w:basedOn w:val="Standaard"/>
    <w:link w:val="TabelChar"/>
    <w:qFormat/>
    <w:rsid w:val="00996847"/>
    <w:pPr>
      <w:adjustRightInd w:val="0"/>
    </w:pPr>
    <w:rPr>
      <w:rFonts w:asciiTheme="majorHAnsi" w:eastAsia="SimSun" w:hAnsiTheme="majorHAnsi" w:cstheme="majorHAnsi"/>
      <w:szCs w:val="20"/>
      <w:lang w:eastAsia="nl-NL"/>
    </w:rPr>
  </w:style>
  <w:style w:type="character" w:customStyle="1" w:styleId="TabelChar">
    <w:name w:val="Tabel Char"/>
    <w:basedOn w:val="Standaardalinea-lettertype"/>
    <w:link w:val="Tabel"/>
    <w:rsid w:val="00996847"/>
    <w:rPr>
      <w:rFonts w:asciiTheme="majorHAnsi" w:eastAsia="SimSun" w:hAnsiTheme="majorHAnsi" w:cstheme="majorHAnsi"/>
      <w:color w:val="000000" w:themeColor="text1"/>
      <w:sz w:val="21"/>
      <w:szCs w:val="20"/>
      <w:lang w:eastAsia="nl-NL"/>
    </w:rPr>
  </w:style>
  <w:style w:type="paragraph" w:customStyle="1" w:styleId="tabeltitel">
    <w:name w:val="tabel titel"/>
    <w:link w:val="tabeltitelChar"/>
    <w:autoRedefine/>
    <w:qFormat/>
    <w:rsid w:val="00024095"/>
    <w:pPr>
      <w:framePr w:hSpace="141" w:wrap="around" w:vAnchor="text" w:hAnchor="margin" w:y="1"/>
      <w:adjustRightInd w:val="0"/>
      <w:spacing w:line="240" w:lineRule="exact"/>
    </w:pPr>
    <w:rPr>
      <w:rFonts w:ascii="Calibri" w:eastAsiaTheme="majorEastAsia" w:hAnsi="Calibri" w:cstheme="majorBidi"/>
      <w:b/>
      <w:bCs/>
      <w:iCs/>
      <w:caps/>
      <w:color w:val="48655B" w:themeColor="accent3"/>
      <w:spacing w:val="4"/>
      <w:szCs w:val="20"/>
      <w:lang w:eastAsia="nl-NL"/>
    </w:rPr>
  </w:style>
  <w:style w:type="paragraph" w:customStyle="1" w:styleId="tabelonderwerp">
    <w:name w:val="tabel onderwerp"/>
    <w:link w:val="tabelonderwerpChar"/>
    <w:autoRedefine/>
    <w:qFormat/>
    <w:rsid w:val="00E54DC0"/>
    <w:pPr>
      <w:framePr w:hSpace="141" w:wrap="around" w:vAnchor="text" w:hAnchor="margin" w:y="1"/>
      <w:adjustRightInd w:val="0"/>
    </w:pPr>
    <w:rPr>
      <w:rFonts w:asciiTheme="majorHAnsi" w:eastAsiaTheme="majorEastAsia" w:hAnsiTheme="majorHAnsi" w:cstheme="majorBidi"/>
      <w:color w:val="48655B" w:themeColor="accent3"/>
      <w:spacing w:val="4"/>
      <w:szCs w:val="20"/>
      <w:lang w:eastAsia="nl-NL"/>
    </w:rPr>
  </w:style>
  <w:style w:type="character" w:customStyle="1" w:styleId="tabeltitelChar">
    <w:name w:val="tabel titel Char"/>
    <w:basedOn w:val="Kop4Char"/>
    <w:link w:val="tabeltitel"/>
    <w:rsid w:val="00024095"/>
    <w:rPr>
      <w:rFonts w:ascii="Calibri" w:eastAsiaTheme="majorEastAsia" w:hAnsi="Calibri" w:cstheme="majorBidi"/>
      <w:b/>
      <w:bCs/>
      <w:i w:val="0"/>
      <w:iCs/>
      <w:caps/>
      <w:color w:val="48655B" w:themeColor="accent3"/>
      <w:spacing w:val="4"/>
      <w:szCs w:val="20"/>
      <w:lang w:eastAsia="nl-NL"/>
    </w:rPr>
  </w:style>
  <w:style w:type="table" w:styleId="Tabelraster">
    <w:name w:val="Table Grid"/>
    <w:basedOn w:val="Standaardtabel"/>
    <w:uiPriority w:val="39"/>
    <w:rsid w:val="00891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onderwerpChar">
    <w:name w:val="tabel onderwerp Char"/>
    <w:basedOn w:val="Kop5Char"/>
    <w:link w:val="tabelonderwerp"/>
    <w:rsid w:val="00E54DC0"/>
    <w:rPr>
      <w:rFonts w:asciiTheme="majorHAnsi" w:eastAsiaTheme="majorEastAsia" w:hAnsiTheme="majorHAnsi" w:cstheme="majorBidi"/>
      <w:color w:val="48655B" w:themeColor="accent3"/>
      <w:spacing w:val="4"/>
      <w:szCs w:val="20"/>
      <w:lang w:eastAsia="nl-NL"/>
    </w:rPr>
  </w:style>
  <w:style w:type="paragraph" w:customStyle="1" w:styleId="tussenkop">
    <w:name w:val="tussenkop"/>
    <w:basedOn w:val="Standaard"/>
    <w:link w:val="tussenkopChar"/>
    <w:autoRedefine/>
    <w:qFormat/>
    <w:rsid w:val="00BA64F9"/>
    <w:rPr>
      <w:b/>
      <w:sz w:val="26"/>
      <w:szCs w:val="26"/>
    </w:rPr>
  </w:style>
  <w:style w:type="character" w:customStyle="1" w:styleId="tussenkopChar">
    <w:name w:val="tussenkop Char"/>
    <w:basedOn w:val="Standaardalinea-lettertype"/>
    <w:link w:val="tussenkop"/>
    <w:rsid w:val="00BA64F9"/>
    <w:rPr>
      <w:b/>
      <w:color w:val="000000" w:themeColor="text1"/>
      <w:sz w:val="26"/>
      <w:szCs w:val="26"/>
    </w:rPr>
  </w:style>
  <w:style w:type="character" w:styleId="Voetnootmarkering">
    <w:name w:val="footnote reference"/>
    <w:basedOn w:val="Standaardalinea-lettertype"/>
    <w:uiPriority w:val="99"/>
    <w:unhideWhenUsed/>
    <w:rsid w:val="00555518"/>
    <w:rPr>
      <w:vertAlign w:val="superscript"/>
    </w:rPr>
  </w:style>
  <w:style w:type="paragraph" w:customStyle="1" w:styleId="StandardL9">
    <w:name w:val="Standard L9"/>
    <w:basedOn w:val="Standaard"/>
    <w:next w:val="Plattetekst3"/>
    <w:rsid w:val="00555518"/>
    <w:pPr>
      <w:numPr>
        <w:ilvl w:val="8"/>
        <w:numId w:val="21"/>
      </w:numPr>
      <w:spacing w:after="240"/>
      <w:jc w:val="both"/>
      <w:outlineLvl w:val="8"/>
    </w:pPr>
    <w:rPr>
      <w:rFonts w:eastAsia="SimSun"/>
      <w:lang w:eastAsia="zh-CN" w:bidi="ar-AE"/>
    </w:rPr>
  </w:style>
  <w:style w:type="paragraph" w:customStyle="1" w:styleId="StandardL8">
    <w:name w:val="Standard L8"/>
    <w:basedOn w:val="Standaard"/>
    <w:next w:val="Plattetekst2"/>
    <w:rsid w:val="00555518"/>
    <w:pPr>
      <w:numPr>
        <w:ilvl w:val="7"/>
        <w:numId w:val="21"/>
      </w:numPr>
      <w:spacing w:after="240"/>
      <w:jc w:val="both"/>
      <w:outlineLvl w:val="7"/>
    </w:pPr>
    <w:rPr>
      <w:rFonts w:eastAsia="SimSun"/>
      <w:lang w:eastAsia="zh-CN" w:bidi="ar-AE"/>
    </w:rPr>
  </w:style>
  <w:style w:type="paragraph" w:customStyle="1" w:styleId="StandardL7">
    <w:name w:val="Standard L7"/>
    <w:basedOn w:val="Standaard"/>
    <w:next w:val="Standaard"/>
    <w:rsid w:val="00555518"/>
    <w:pPr>
      <w:numPr>
        <w:ilvl w:val="6"/>
        <w:numId w:val="21"/>
      </w:numPr>
      <w:spacing w:after="240"/>
      <w:jc w:val="both"/>
      <w:outlineLvl w:val="6"/>
    </w:pPr>
    <w:rPr>
      <w:rFonts w:eastAsia="SimSun"/>
      <w:lang w:eastAsia="zh-CN" w:bidi="ar-AE"/>
    </w:rPr>
  </w:style>
  <w:style w:type="paragraph" w:customStyle="1" w:styleId="StandardL6">
    <w:name w:val="Standard L6"/>
    <w:basedOn w:val="Standaard"/>
    <w:next w:val="Standaard"/>
    <w:rsid w:val="00555518"/>
    <w:pPr>
      <w:numPr>
        <w:ilvl w:val="5"/>
        <w:numId w:val="21"/>
      </w:numPr>
      <w:spacing w:after="240"/>
      <w:jc w:val="both"/>
      <w:outlineLvl w:val="5"/>
    </w:pPr>
    <w:rPr>
      <w:rFonts w:eastAsia="SimSun"/>
      <w:lang w:eastAsia="zh-CN" w:bidi="ar-AE"/>
    </w:rPr>
  </w:style>
  <w:style w:type="paragraph" w:customStyle="1" w:styleId="StandardL5">
    <w:name w:val="Standard L5"/>
    <w:basedOn w:val="Standaard"/>
    <w:next w:val="Standaard"/>
    <w:rsid w:val="00555518"/>
    <w:pPr>
      <w:numPr>
        <w:ilvl w:val="4"/>
        <w:numId w:val="21"/>
      </w:numPr>
      <w:spacing w:after="240"/>
      <w:jc w:val="both"/>
      <w:outlineLvl w:val="4"/>
    </w:pPr>
    <w:rPr>
      <w:rFonts w:eastAsia="SimSun"/>
      <w:lang w:eastAsia="zh-CN" w:bidi="ar-AE"/>
    </w:rPr>
  </w:style>
  <w:style w:type="paragraph" w:customStyle="1" w:styleId="StandardL4">
    <w:name w:val="Standard L4"/>
    <w:basedOn w:val="Standaard"/>
    <w:next w:val="Plattetekst3"/>
    <w:rsid w:val="00555518"/>
    <w:pPr>
      <w:numPr>
        <w:ilvl w:val="3"/>
        <w:numId w:val="21"/>
      </w:numPr>
      <w:spacing w:after="240"/>
      <w:jc w:val="both"/>
      <w:outlineLvl w:val="3"/>
    </w:pPr>
    <w:rPr>
      <w:rFonts w:eastAsia="SimSun"/>
      <w:lang w:eastAsia="zh-CN" w:bidi="ar-AE"/>
    </w:rPr>
  </w:style>
  <w:style w:type="paragraph" w:customStyle="1" w:styleId="StandardL3">
    <w:name w:val="Standard L3"/>
    <w:basedOn w:val="Standaard"/>
    <w:next w:val="Plattetekst2"/>
    <w:rsid w:val="00555518"/>
    <w:pPr>
      <w:numPr>
        <w:ilvl w:val="2"/>
        <w:numId w:val="21"/>
      </w:numPr>
      <w:spacing w:after="240"/>
      <w:jc w:val="both"/>
      <w:outlineLvl w:val="2"/>
    </w:pPr>
    <w:rPr>
      <w:rFonts w:eastAsia="SimSun"/>
      <w:lang w:eastAsia="zh-CN" w:bidi="ar-AE"/>
    </w:rPr>
  </w:style>
  <w:style w:type="paragraph" w:customStyle="1" w:styleId="StandardL2">
    <w:name w:val="Standard L2"/>
    <w:basedOn w:val="Standaard"/>
    <w:next w:val="Standaard"/>
    <w:link w:val="StandardL2Char"/>
    <w:rsid w:val="00555518"/>
    <w:pPr>
      <w:numPr>
        <w:ilvl w:val="1"/>
        <w:numId w:val="21"/>
      </w:numPr>
      <w:spacing w:after="240"/>
      <w:jc w:val="both"/>
      <w:outlineLvl w:val="1"/>
    </w:pPr>
    <w:rPr>
      <w:rFonts w:eastAsia="SimSun"/>
      <w:lang w:eastAsia="zh-CN" w:bidi="ar-AE"/>
    </w:rPr>
  </w:style>
  <w:style w:type="character" w:customStyle="1" w:styleId="StandardL2Char">
    <w:name w:val="Standard L2 Char"/>
    <w:basedOn w:val="Standaardalinea-lettertype"/>
    <w:link w:val="StandardL2"/>
    <w:rsid w:val="00555518"/>
    <w:rPr>
      <w:rFonts w:ascii="Times New Roman" w:eastAsia="SimSun" w:hAnsi="Times New Roman" w:cs="Times New Roman"/>
      <w:lang w:val="pl-PL" w:eastAsia="zh-CN" w:bidi="ar-AE"/>
    </w:rPr>
  </w:style>
  <w:style w:type="paragraph" w:customStyle="1" w:styleId="StandardL1">
    <w:name w:val="Standard L1"/>
    <w:basedOn w:val="Standaard"/>
    <w:next w:val="Standaard"/>
    <w:rsid w:val="00555518"/>
    <w:pPr>
      <w:keepNext/>
      <w:numPr>
        <w:numId w:val="21"/>
      </w:numPr>
      <w:suppressAutoHyphens/>
      <w:spacing w:after="240"/>
      <w:outlineLvl w:val="0"/>
    </w:pPr>
    <w:rPr>
      <w:rFonts w:eastAsia="SimSun"/>
      <w:b/>
      <w:caps/>
      <w:lang w:eastAsia="zh-CN" w:bidi="ar-AE"/>
    </w:rPr>
  </w:style>
  <w:style w:type="paragraph" w:customStyle="1" w:styleId="General1L9">
    <w:name w:val="General 1 L9"/>
    <w:basedOn w:val="Standaard"/>
    <w:uiPriority w:val="99"/>
    <w:semiHidden/>
    <w:rsid w:val="00555518"/>
    <w:pPr>
      <w:numPr>
        <w:ilvl w:val="8"/>
        <w:numId w:val="28"/>
      </w:numPr>
      <w:tabs>
        <w:tab w:val="num" w:pos="360"/>
      </w:tabs>
      <w:spacing w:after="240"/>
      <w:jc w:val="both"/>
      <w:outlineLvl w:val="8"/>
    </w:pPr>
    <w:rPr>
      <w:rFonts w:eastAsia="SimSun"/>
      <w:lang w:bidi="ar-AE"/>
    </w:rPr>
  </w:style>
  <w:style w:type="paragraph" w:customStyle="1" w:styleId="General1L8">
    <w:name w:val="General 1 L8"/>
    <w:basedOn w:val="Standaard"/>
    <w:uiPriority w:val="99"/>
    <w:semiHidden/>
    <w:rsid w:val="00555518"/>
    <w:pPr>
      <w:numPr>
        <w:ilvl w:val="7"/>
        <w:numId w:val="28"/>
      </w:numPr>
      <w:tabs>
        <w:tab w:val="num" w:pos="360"/>
      </w:tabs>
      <w:spacing w:after="240"/>
      <w:jc w:val="both"/>
      <w:outlineLvl w:val="7"/>
    </w:pPr>
    <w:rPr>
      <w:rFonts w:eastAsia="SimSun"/>
      <w:lang w:bidi="ar-AE"/>
    </w:rPr>
  </w:style>
  <w:style w:type="paragraph" w:customStyle="1" w:styleId="General1L7">
    <w:name w:val="General 1 L7"/>
    <w:basedOn w:val="Standaard"/>
    <w:uiPriority w:val="99"/>
    <w:semiHidden/>
    <w:rsid w:val="00555518"/>
    <w:pPr>
      <w:numPr>
        <w:ilvl w:val="6"/>
        <w:numId w:val="28"/>
      </w:numPr>
      <w:tabs>
        <w:tab w:val="num" w:pos="360"/>
      </w:tabs>
      <w:spacing w:after="240"/>
      <w:jc w:val="both"/>
      <w:outlineLvl w:val="6"/>
    </w:pPr>
    <w:rPr>
      <w:rFonts w:eastAsia="SimSun"/>
      <w:lang w:bidi="ar-AE"/>
    </w:rPr>
  </w:style>
  <w:style w:type="paragraph" w:customStyle="1" w:styleId="General1L6">
    <w:name w:val="General 1 L6"/>
    <w:basedOn w:val="Standaard"/>
    <w:next w:val="Standaard"/>
    <w:qFormat/>
    <w:rsid w:val="00555518"/>
    <w:pPr>
      <w:numPr>
        <w:ilvl w:val="5"/>
        <w:numId w:val="28"/>
      </w:numPr>
      <w:spacing w:after="240"/>
      <w:jc w:val="both"/>
      <w:outlineLvl w:val="5"/>
    </w:pPr>
    <w:rPr>
      <w:rFonts w:eastAsia="SimSun"/>
      <w:lang w:bidi="ar-AE"/>
    </w:rPr>
  </w:style>
  <w:style w:type="paragraph" w:customStyle="1" w:styleId="General1L5">
    <w:name w:val="General 1 L5"/>
    <w:basedOn w:val="Standaard"/>
    <w:next w:val="Standaard"/>
    <w:qFormat/>
    <w:rsid w:val="00555518"/>
    <w:pPr>
      <w:numPr>
        <w:ilvl w:val="4"/>
        <w:numId w:val="28"/>
      </w:numPr>
      <w:spacing w:after="240"/>
      <w:jc w:val="both"/>
      <w:outlineLvl w:val="4"/>
    </w:pPr>
    <w:rPr>
      <w:rFonts w:eastAsia="SimSun"/>
      <w:lang w:bidi="ar-AE"/>
    </w:rPr>
  </w:style>
  <w:style w:type="paragraph" w:customStyle="1" w:styleId="General1L4">
    <w:name w:val="General 1 L4"/>
    <w:basedOn w:val="Standaard"/>
    <w:next w:val="Plattetekst3"/>
    <w:qFormat/>
    <w:rsid w:val="00555518"/>
    <w:pPr>
      <w:numPr>
        <w:ilvl w:val="3"/>
        <w:numId w:val="28"/>
      </w:numPr>
      <w:spacing w:after="240"/>
      <w:jc w:val="both"/>
      <w:outlineLvl w:val="3"/>
    </w:pPr>
    <w:rPr>
      <w:rFonts w:eastAsia="SimSun"/>
      <w:lang w:bidi="ar-AE"/>
    </w:rPr>
  </w:style>
  <w:style w:type="paragraph" w:customStyle="1" w:styleId="General1L3">
    <w:name w:val="General 1 L3"/>
    <w:basedOn w:val="Standaard"/>
    <w:next w:val="Plattetekst2"/>
    <w:qFormat/>
    <w:rsid w:val="00555518"/>
    <w:pPr>
      <w:numPr>
        <w:ilvl w:val="2"/>
        <w:numId w:val="28"/>
      </w:numPr>
      <w:spacing w:after="240"/>
      <w:jc w:val="both"/>
      <w:outlineLvl w:val="2"/>
    </w:pPr>
    <w:rPr>
      <w:rFonts w:eastAsia="SimSun"/>
      <w:lang w:bidi="ar-AE"/>
    </w:rPr>
  </w:style>
  <w:style w:type="paragraph" w:customStyle="1" w:styleId="General1L2">
    <w:name w:val="General 1 L2"/>
    <w:basedOn w:val="Standaard"/>
    <w:next w:val="Standaard"/>
    <w:qFormat/>
    <w:rsid w:val="00555518"/>
    <w:pPr>
      <w:numPr>
        <w:ilvl w:val="1"/>
        <w:numId w:val="28"/>
      </w:numPr>
      <w:spacing w:after="240"/>
      <w:jc w:val="both"/>
      <w:outlineLvl w:val="1"/>
    </w:pPr>
    <w:rPr>
      <w:rFonts w:eastAsia="SimSun"/>
      <w:lang w:bidi="ar-AE"/>
    </w:rPr>
  </w:style>
  <w:style w:type="paragraph" w:customStyle="1" w:styleId="General1L1">
    <w:name w:val="General 1 L1"/>
    <w:basedOn w:val="Standaard"/>
    <w:next w:val="Standaard"/>
    <w:qFormat/>
    <w:rsid w:val="00555518"/>
    <w:pPr>
      <w:numPr>
        <w:numId w:val="28"/>
      </w:numPr>
      <w:spacing w:after="240"/>
      <w:jc w:val="both"/>
      <w:outlineLvl w:val="0"/>
    </w:pPr>
    <w:rPr>
      <w:rFonts w:eastAsia="SimSun"/>
      <w:lang w:bidi="ar-AE"/>
    </w:rPr>
  </w:style>
  <w:style w:type="paragraph" w:styleId="Plattetekst3">
    <w:name w:val="Body Text 3"/>
    <w:basedOn w:val="Standaard"/>
    <w:link w:val="Plattetekst3Char"/>
    <w:uiPriority w:val="99"/>
    <w:semiHidden/>
    <w:unhideWhenUsed/>
    <w:rsid w:val="00555518"/>
    <w:pPr>
      <w:spacing w:after="120"/>
    </w:pPr>
    <w:rPr>
      <w:sz w:val="16"/>
      <w:szCs w:val="16"/>
    </w:rPr>
  </w:style>
  <w:style w:type="character" w:customStyle="1" w:styleId="Plattetekst3Char">
    <w:name w:val="Platte tekst 3 Char"/>
    <w:basedOn w:val="Standaardalinea-lettertype"/>
    <w:link w:val="Plattetekst3"/>
    <w:uiPriority w:val="99"/>
    <w:semiHidden/>
    <w:rsid w:val="00555518"/>
    <w:rPr>
      <w:rFonts w:ascii="Times New Roman" w:hAnsi="Times New Roman" w:cs="Times New Roman"/>
      <w:sz w:val="16"/>
      <w:szCs w:val="16"/>
      <w:lang w:val="pl-PL" w:eastAsia="en-GB"/>
    </w:rPr>
  </w:style>
  <w:style w:type="paragraph" w:styleId="Plattetekst2">
    <w:name w:val="Body Text 2"/>
    <w:basedOn w:val="Standaard"/>
    <w:link w:val="Plattetekst2Char"/>
    <w:uiPriority w:val="99"/>
    <w:semiHidden/>
    <w:unhideWhenUsed/>
    <w:rsid w:val="00555518"/>
    <w:pPr>
      <w:spacing w:after="120" w:line="480" w:lineRule="auto"/>
    </w:pPr>
  </w:style>
  <w:style w:type="character" w:customStyle="1" w:styleId="Plattetekst2Char">
    <w:name w:val="Platte tekst 2 Char"/>
    <w:basedOn w:val="Standaardalinea-lettertype"/>
    <w:link w:val="Plattetekst2"/>
    <w:uiPriority w:val="99"/>
    <w:semiHidden/>
    <w:rsid w:val="00555518"/>
    <w:rPr>
      <w:rFonts w:ascii="Times New Roman" w:hAnsi="Times New Roman" w:cs="Times New Roman"/>
      <w:lang w:val="pl-PL" w:eastAsia="en-GB"/>
    </w:rPr>
  </w:style>
  <w:style w:type="paragraph" w:styleId="Plattetekst">
    <w:name w:val="Body Text"/>
    <w:basedOn w:val="Standaard"/>
    <w:link w:val="PlattetekstChar"/>
    <w:uiPriority w:val="99"/>
    <w:semiHidden/>
    <w:unhideWhenUsed/>
    <w:rsid w:val="00FC23A7"/>
    <w:pPr>
      <w:spacing w:after="120"/>
    </w:pPr>
  </w:style>
  <w:style w:type="character" w:customStyle="1" w:styleId="PlattetekstChar">
    <w:name w:val="Platte tekst Char"/>
    <w:basedOn w:val="Standaardalinea-lettertype"/>
    <w:link w:val="Plattetekst"/>
    <w:uiPriority w:val="99"/>
    <w:semiHidden/>
    <w:rsid w:val="00FC23A7"/>
    <w:rPr>
      <w:rFonts w:ascii="Times New Roman" w:hAnsi="Times New Roman" w:cs="Times New Roman"/>
      <w:lang w:val="pl-PL" w:eastAsia="en-GB"/>
    </w:rPr>
  </w:style>
  <w:style w:type="character" w:styleId="Hyperlink">
    <w:name w:val="Hyperlink"/>
    <w:basedOn w:val="Standaardalinea-lettertype"/>
    <w:uiPriority w:val="99"/>
    <w:unhideWhenUsed/>
    <w:rsid w:val="00FC23A7"/>
    <w:rPr>
      <w:color w:val="0000FF"/>
      <w:u w:val="single"/>
    </w:rPr>
  </w:style>
  <w:style w:type="paragraph" w:customStyle="1" w:styleId="BulletL9">
    <w:name w:val="Bullet L9"/>
    <w:basedOn w:val="Standaard"/>
    <w:uiPriority w:val="99"/>
    <w:semiHidden/>
    <w:rsid w:val="00FC23A7"/>
    <w:pPr>
      <w:numPr>
        <w:ilvl w:val="8"/>
        <w:numId w:val="31"/>
      </w:numPr>
      <w:spacing w:after="240"/>
      <w:jc w:val="both"/>
    </w:pPr>
    <w:rPr>
      <w:rFonts w:hAnsi="Arial" w:cs="Arial"/>
      <w:szCs w:val="20"/>
    </w:rPr>
  </w:style>
  <w:style w:type="paragraph" w:customStyle="1" w:styleId="BulletL8">
    <w:name w:val="Bullet L8"/>
    <w:basedOn w:val="Standaard"/>
    <w:uiPriority w:val="99"/>
    <w:semiHidden/>
    <w:rsid w:val="00FC23A7"/>
    <w:pPr>
      <w:numPr>
        <w:ilvl w:val="7"/>
        <w:numId w:val="31"/>
      </w:numPr>
      <w:spacing w:after="240"/>
      <w:jc w:val="both"/>
    </w:pPr>
    <w:rPr>
      <w:rFonts w:hAnsi="Arial" w:cs="Arial"/>
      <w:szCs w:val="20"/>
    </w:rPr>
  </w:style>
  <w:style w:type="paragraph" w:customStyle="1" w:styleId="BulletL7">
    <w:name w:val="Bullet L7"/>
    <w:basedOn w:val="Standaard"/>
    <w:qFormat/>
    <w:rsid w:val="00FC23A7"/>
    <w:pPr>
      <w:numPr>
        <w:ilvl w:val="6"/>
        <w:numId w:val="31"/>
      </w:numPr>
      <w:spacing w:after="240"/>
      <w:jc w:val="both"/>
      <w:outlineLvl w:val="6"/>
    </w:pPr>
    <w:rPr>
      <w:rFonts w:hAnsi="Arial" w:cs="Arial"/>
      <w:szCs w:val="20"/>
    </w:rPr>
  </w:style>
  <w:style w:type="paragraph" w:customStyle="1" w:styleId="BulletL6">
    <w:name w:val="Bullet L6"/>
    <w:basedOn w:val="Standaard"/>
    <w:qFormat/>
    <w:rsid w:val="00FC23A7"/>
    <w:pPr>
      <w:numPr>
        <w:ilvl w:val="5"/>
        <w:numId w:val="31"/>
      </w:numPr>
      <w:spacing w:after="240"/>
      <w:jc w:val="both"/>
      <w:outlineLvl w:val="5"/>
    </w:pPr>
    <w:rPr>
      <w:rFonts w:hAnsi="Arial" w:cs="Arial"/>
      <w:szCs w:val="20"/>
    </w:rPr>
  </w:style>
  <w:style w:type="paragraph" w:customStyle="1" w:styleId="BulletL5">
    <w:name w:val="Bullet L5"/>
    <w:basedOn w:val="Standaard"/>
    <w:qFormat/>
    <w:rsid w:val="00FC23A7"/>
    <w:pPr>
      <w:numPr>
        <w:ilvl w:val="4"/>
        <w:numId w:val="31"/>
      </w:numPr>
      <w:spacing w:after="240"/>
      <w:jc w:val="both"/>
      <w:outlineLvl w:val="4"/>
    </w:pPr>
    <w:rPr>
      <w:rFonts w:hAnsi="Arial" w:cs="Arial"/>
      <w:szCs w:val="20"/>
    </w:rPr>
  </w:style>
  <w:style w:type="paragraph" w:customStyle="1" w:styleId="BulletL4">
    <w:name w:val="Bullet L4"/>
    <w:basedOn w:val="Standaard"/>
    <w:qFormat/>
    <w:rsid w:val="00FC23A7"/>
    <w:pPr>
      <w:numPr>
        <w:ilvl w:val="3"/>
        <w:numId w:val="31"/>
      </w:numPr>
      <w:spacing w:after="240"/>
      <w:jc w:val="both"/>
      <w:outlineLvl w:val="3"/>
    </w:pPr>
    <w:rPr>
      <w:rFonts w:hAnsi="Arial" w:cs="Arial"/>
      <w:szCs w:val="20"/>
    </w:rPr>
  </w:style>
  <w:style w:type="paragraph" w:customStyle="1" w:styleId="BulletL3">
    <w:name w:val="Bullet L3"/>
    <w:basedOn w:val="Standaard"/>
    <w:link w:val="BulletL3Char"/>
    <w:qFormat/>
    <w:rsid w:val="00FC23A7"/>
    <w:pPr>
      <w:numPr>
        <w:ilvl w:val="2"/>
        <w:numId w:val="31"/>
      </w:numPr>
      <w:spacing w:after="240"/>
      <w:jc w:val="both"/>
      <w:outlineLvl w:val="2"/>
    </w:pPr>
    <w:rPr>
      <w:rFonts w:hAnsi="Arial" w:cs="Arial"/>
      <w:szCs w:val="20"/>
    </w:rPr>
  </w:style>
  <w:style w:type="character" w:customStyle="1" w:styleId="BulletL3Char">
    <w:name w:val="Bullet L3 Char"/>
    <w:basedOn w:val="Standaardalinea-lettertype"/>
    <w:link w:val="BulletL3"/>
    <w:rsid w:val="00FC23A7"/>
    <w:rPr>
      <w:rFonts w:ascii="Times New Roman" w:hAnsi="Arial" w:cs="Arial"/>
      <w:szCs w:val="20"/>
      <w:lang w:val="pl-PL" w:eastAsia="en-GB"/>
    </w:rPr>
  </w:style>
  <w:style w:type="paragraph" w:customStyle="1" w:styleId="BulletL2">
    <w:name w:val="Bullet L2"/>
    <w:basedOn w:val="Standaard"/>
    <w:qFormat/>
    <w:rsid w:val="00FC23A7"/>
    <w:pPr>
      <w:numPr>
        <w:ilvl w:val="1"/>
        <w:numId w:val="31"/>
      </w:numPr>
      <w:spacing w:after="240"/>
      <w:jc w:val="both"/>
      <w:outlineLvl w:val="1"/>
    </w:pPr>
    <w:rPr>
      <w:rFonts w:hAnsi="Arial" w:cs="Arial"/>
      <w:szCs w:val="20"/>
    </w:rPr>
  </w:style>
  <w:style w:type="paragraph" w:customStyle="1" w:styleId="BulletL1">
    <w:name w:val="Bullet L1"/>
    <w:basedOn w:val="Standaard"/>
    <w:qFormat/>
    <w:rsid w:val="00FC23A7"/>
    <w:pPr>
      <w:numPr>
        <w:numId w:val="31"/>
      </w:numPr>
      <w:spacing w:after="240"/>
      <w:jc w:val="both"/>
      <w:outlineLvl w:val="0"/>
    </w:pPr>
    <w:rPr>
      <w:rFonts w:hAnsi="Arial" w:cs="Arial"/>
      <w:szCs w:val="20"/>
    </w:rPr>
  </w:style>
  <w:style w:type="character" w:styleId="GevolgdeHyperlink">
    <w:name w:val="FollowedHyperlink"/>
    <w:basedOn w:val="Standaardalinea-lettertype"/>
    <w:uiPriority w:val="99"/>
    <w:semiHidden/>
    <w:unhideWhenUsed/>
    <w:rsid w:val="00F271CC"/>
    <w:rPr>
      <w:color w:val="1D5980" w:themeColor="followedHyperlink"/>
      <w:u w:val="single"/>
    </w:rPr>
  </w:style>
  <w:style w:type="paragraph" w:styleId="Revisie">
    <w:name w:val="Revision"/>
    <w:hidden/>
    <w:uiPriority w:val="99"/>
    <w:semiHidden/>
    <w:rsid w:val="0071291B"/>
    <w:rPr>
      <w:rFonts w:ascii="Times New Roman" w:hAnsi="Times New Roman" w:cs="Times New Roman"/>
      <w:lang w:eastAsia="en-GB"/>
    </w:rPr>
  </w:style>
  <w:style w:type="character" w:styleId="Onopgelostemelding">
    <w:name w:val="Unresolved Mention"/>
    <w:basedOn w:val="Standaardalinea-lettertype"/>
    <w:uiPriority w:val="99"/>
    <w:semiHidden/>
    <w:unhideWhenUsed/>
    <w:rsid w:val="0071291B"/>
    <w:rPr>
      <w:color w:val="605E5C"/>
      <w:shd w:val="clear" w:color="auto" w:fill="E1DFDD"/>
    </w:rPr>
  </w:style>
  <w:style w:type="paragraph" w:styleId="Voetnoottekst">
    <w:name w:val="footnote text"/>
    <w:basedOn w:val="Standaard"/>
    <w:link w:val="VoetnoottekstChar"/>
    <w:uiPriority w:val="99"/>
    <w:semiHidden/>
    <w:unhideWhenUsed/>
    <w:rsid w:val="00C3382A"/>
    <w:rPr>
      <w:sz w:val="20"/>
      <w:szCs w:val="20"/>
    </w:rPr>
  </w:style>
  <w:style w:type="character" w:customStyle="1" w:styleId="VoetnoottekstChar">
    <w:name w:val="Voetnoottekst Char"/>
    <w:basedOn w:val="Standaardalinea-lettertype"/>
    <w:link w:val="Voetnoottekst"/>
    <w:uiPriority w:val="99"/>
    <w:semiHidden/>
    <w:rsid w:val="00C3382A"/>
    <w:rPr>
      <w:rFonts w:ascii="Times New Roman" w:hAnsi="Times New Roman" w:cs="Times New Roman"/>
      <w:sz w:val="20"/>
      <w:szCs w:val="20"/>
      <w:lang w:val="pl-P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sinternational.eu/en/cookie-state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c.europa.eu/justice/article-29/structure/data-protection-authorities/index_en.ht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HES International">
      <a:dk1>
        <a:srgbClr val="000000"/>
      </a:dk1>
      <a:lt1>
        <a:sysClr val="window" lastClr="FFFFFF"/>
      </a:lt1>
      <a:dk2>
        <a:srgbClr val="006A9B"/>
      </a:dk2>
      <a:lt2>
        <a:srgbClr val="9DB4AB"/>
      </a:lt2>
      <a:accent1>
        <a:srgbClr val="4094D8"/>
      </a:accent1>
      <a:accent2>
        <a:srgbClr val="719E8B"/>
      </a:accent2>
      <a:accent3>
        <a:srgbClr val="48655B"/>
      </a:accent3>
      <a:accent4>
        <a:srgbClr val="EE2748"/>
      </a:accent4>
      <a:accent5>
        <a:srgbClr val="1D5980"/>
      </a:accent5>
      <a:accent6>
        <a:srgbClr val="B0B2B4"/>
      </a:accent6>
      <a:hlink>
        <a:srgbClr val="006A9B"/>
      </a:hlink>
      <a:folHlink>
        <a:srgbClr val="1D5980"/>
      </a:folHlink>
    </a:clrScheme>
    <a:fontScheme name="HES Internation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A1F6F-51DC-4469-921A-BE9EBDBD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2452</Words>
  <Characters>13489</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Franciska Andriessen</dc:creator>
  <cp:keywords/>
  <dc:description/>
  <cp:lastModifiedBy>Judith Buschman - Mettaal</cp:lastModifiedBy>
  <cp:revision>2</cp:revision>
  <cp:lastPrinted>2021-12-14T15:19:00Z</cp:lastPrinted>
  <dcterms:created xsi:type="dcterms:W3CDTF">2022-02-08T14:00:00Z</dcterms:created>
  <dcterms:modified xsi:type="dcterms:W3CDTF">2022-02-08T14:00:00Z</dcterms:modified>
</cp:coreProperties>
</file>